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F0F7" w14:textId="34F40673" w:rsidR="007F62BC" w:rsidRPr="007F0C54" w:rsidRDefault="00636815" w:rsidP="00E77170">
      <w:pPr>
        <w:jc w:val="both"/>
        <w:rPr>
          <w:rFonts w:ascii="Arial" w:hAnsi="Arial" w:cs="Arial"/>
          <w:color w:val="808080"/>
          <w:sz w:val="40"/>
          <w:szCs w:val="40"/>
          <w:lang w:val="en-NZ"/>
        </w:rPr>
      </w:pPr>
      <w:r w:rsidRPr="007F0C54">
        <w:rPr>
          <w:rFonts w:ascii="Arial" w:hAnsi="Arial" w:cs="Arial"/>
          <w:noProof/>
          <w:color w:val="808080"/>
          <w:sz w:val="40"/>
          <w:szCs w:val="40"/>
          <w:lang w:val="en-NZ" w:eastAsia="en-GB" w:bidi="te"/>
        </w:rPr>
        <mc:AlternateContent>
          <mc:Choice Requires="wps">
            <w:drawing>
              <wp:anchor distT="0" distB="0" distL="114300" distR="114300" simplePos="0" relativeHeight="251656704" behindDoc="0" locked="0" layoutInCell="1" allowOverlap="1" wp14:anchorId="72B66E9F" wp14:editId="640BD4EA">
                <wp:simplePos x="0" y="0"/>
                <wp:positionH relativeFrom="column">
                  <wp:posOffset>-114300</wp:posOffset>
                </wp:positionH>
                <wp:positionV relativeFrom="paragraph">
                  <wp:posOffset>-571500</wp:posOffset>
                </wp:positionV>
                <wp:extent cx="6515100" cy="685165"/>
                <wp:effectExtent l="0" t="0" r="4445" b="1905"/>
                <wp:wrapNone/>
                <wp:docPr id="2305317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6851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4CAF9" w14:textId="77777777" w:rsidR="00DA2D7D" w:rsidRPr="00560882" w:rsidRDefault="00DA2D7D" w:rsidP="00943F3C">
                            <w:pPr>
                              <w:autoSpaceDE w:val="0"/>
                              <w:autoSpaceDN w:val="0"/>
                              <w:adjustRightInd w:val="0"/>
                              <w:spacing w:before="240"/>
                              <w:rPr>
                                <w:rFonts w:ascii="Arial" w:hAnsi="Arial" w:cs="Arial"/>
                                <w:i/>
                                <w:iCs/>
                                <w:color w:val="008000"/>
                                <w:sz w:val="32"/>
                                <w:szCs w:val="32"/>
                              </w:rPr>
                            </w:pPr>
                            <w:r w:rsidRPr="00560882">
                              <w:rPr>
                                <w:rFonts w:ascii="Arial" w:hAnsi="Arial" w:cs="Arial"/>
                                <w:i/>
                                <w:iCs/>
                                <w:color w:val="008000"/>
                                <w:sz w:val="32"/>
                                <w:szCs w:val="32"/>
                              </w:rPr>
                              <w:t>Position Description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B66E9F" id="Rectangle 2" o:spid="_x0000_s1026" style="position:absolute;left:0;text-align:left;margin-left:-9pt;margin-top:-45pt;width:513pt;height:5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" filled="f" fillcolor="#bbe0e3" stroked="f">
                <v:textbox>
                  <w:txbxContent>
                    <w:p w14:paraId="7764CAF9" w14:textId="77777777" w:rsidR="00DA2D7D" w:rsidRPr="00560882" w:rsidRDefault="00DA2D7D" w:rsidP="00943F3C">
                      <w:pPr>
                        <w:autoSpaceDE w:val="0"/>
                        <w:autoSpaceDN w:val="0"/>
                        <w:adjustRightInd w:val="0"/>
                        <w:spacing w:before="240"/>
                        <w:rPr>
                          <w:rFonts w:ascii="Arial" w:hAnsi="Arial" w:cs="Arial"/>
                          <w:i/>
                          <w:iCs/>
                          <w:color w:val="008000"/>
                          <w:sz w:val="32"/>
                          <w:szCs w:val="32"/>
                        </w:rPr>
                      </w:pPr>
                      <w:r w:rsidRPr="00560882">
                        <w:rPr>
                          <w:rFonts w:ascii="Arial" w:hAnsi="Arial" w:cs="Arial"/>
                          <w:i/>
                          <w:iCs/>
                          <w:color w:val="008000"/>
                          <w:sz w:val="32"/>
                          <w:szCs w:val="32"/>
                        </w:rPr>
                        <w:t>Position Description</w:t>
                      </w:r>
                    </w:p>
                  </w:txbxContent>
                </v:textbox>
              </v:rect>
            </w:pict>
          </mc:Fallback>
        </mc:AlternateContent>
      </w:r>
      <w:r w:rsidRPr="007F0C54">
        <w:rPr>
          <w:rFonts w:ascii="Arial" w:hAnsi="Arial" w:cs="Arial"/>
          <w:noProof/>
          <w:sz w:val="40"/>
          <w:szCs w:val="40"/>
          <w:lang w:val="en-NZ"/>
        </w:rPr>
        <w:drawing>
          <wp:anchor distT="0" distB="0" distL="114300" distR="114300" simplePos="0" relativeHeight="251657728" behindDoc="1" locked="0" layoutInCell="1" allowOverlap="1" wp14:anchorId="5BBEBECC" wp14:editId="36F6FC50">
            <wp:simplePos x="0" y="0"/>
            <wp:positionH relativeFrom="column">
              <wp:posOffset>3689350</wp:posOffset>
            </wp:positionH>
            <wp:positionV relativeFrom="paragraph">
              <wp:posOffset>-801370</wp:posOffset>
            </wp:positionV>
            <wp:extent cx="3220720" cy="14986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b="50859"/>
                    <a:stretch>
                      <a:fillRect/>
                    </a:stretch>
                  </pic:blipFill>
                  <pic:spPr bwMode="auto">
                    <a:xfrm>
                      <a:off x="0" y="0"/>
                      <a:ext cx="322072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087">
        <w:rPr>
          <w:rFonts w:ascii="Arial" w:hAnsi="Arial" w:cs="Arial"/>
          <w:noProof/>
          <w:color w:val="808080"/>
          <w:sz w:val="40"/>
          <w:szCs w:val="40"/>
          <w:lang w:val="en-NZ" w:eastAsia="en-GB" w:bidi="te"/>
        </w:rPr>
        <w:t xml:space="preserve">Head of </w:t>
      </w:r>
      <w:r w:rsidR="00B0365F" w:rsidRPr="007F0C54">
        <w:rPr>
          <w:rFonts w:ascii="Arial" w:hAnsi="Arial" w:cs="Arial"/>
          <w:noProof/>
          <w:color w:val="808080"/>
          <w:sz w:val="40"/>
          <w:szCs w:val="40"/>
          <w:lang w:val="en-NZ" w:eastAsia="en-GB" w:bidi="te"/>
        </w:rPr>
        <w:t>Product</w:t>
      </w:r>
    </w:p>
    <w:p w14:paraId="7795EA0D" w14:textId="77777777" w:rsidR="003938B2" w:rsidRPr="007F0C54" w:rsidRDefault="003938B2" w:rsidP="008F28B1">
      <w:pPr>
        <w:tabs>
          <w:tab w:val="left" w:pos="2880"/>
        </w:tabs>
        <w:spacing w:before="120" w:after="120"/>
        <w:rPr>
          <w:rFonts w:ascii="Arial" w:hAnsi="Arial" w:cs="Arial"/>
          <w:b/>
          <w:sz w:val="22"/>
          <w:szCs w:val="22"/>
          <w:lang w:val="en-NZ"/>
        </w:rPr>
      </w:pPr>
    </w:p>
    <w:p w14:paraId="4D40E903" w14:textId="2E676313" w:rsidR="00AC3AEB" w:rsidRPr="007F0C54" w:rsidRDefault="00636815" w:rsidP="008F28B1">
      <w:pPr>
        <w:tabs>
          <w:tab w:val="left" w:pos="2880"/>
        </w:tabs>
        <w:spacing w:before="120" w:after="120"/>
        <w:rPr>
          <w:rFonts w:ascii="Arial" w:hAnsi="Arial" w:cs="Arial"/>
          <w:bCs/>
          <w:sz w:val="20"/>
          <w:szCs w:val="20"/>
          <w:lang w:val="en-NZ"/>
        </w:rPr>
      </w:pPr>
      <w:r w:rsidRPr="007F0C54">
        <w:rPr>
          <w:rFonts w:ascii="Arial" w:hAnsi="Arial" w:cs="Arial"/>
          <w:noProof/>
          <w:color w:val="00703C"/>
          <w:sz w:val="20"/>
          <w:szCs w:val="20"/>
          <w:lang w:val="en-NZ" w:eastAsia="en-GB" w:bidi="te"/>
        </w:rPr>
        <w:drawing>
          <wp:anchor distT="0" distB="0" distL="114300" distR="114300" simplePos="0" relativeHeight="251658752" behindDoc="1" locked="0" layoutInCell="1" allowOverlap="1" wp14:anchorId="3FAA8DD2" wp14:editId="7261D64E">
            <wp:simplePos x="0" y="0"/>
            <wp:positionH relativeFrom="column">
              <wp:posOffset>5177790</wp:posOffset>
            </wp:positionH>
            <wp:positionV relativeFrom="paragraph">
              <wp:posOffset>32385</wp:posOffset>
            </wp:positionV>
            <wp:extent cx="1391920" cy="77470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l="56783" t="44977" b="29620"/>
                    <a:stretch>
                      <a:fillRect/>
                    </a:stretch>
                  </pic:blipFill>
                  <pic:spPr bwMode="auto">
                    <a:xfrm>
                      <a:off x="0" y="0"/>
                      <a:ext cx="1391920"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AEB" w:rsidRPr="007F0C54">
        <w:rPr>
          <w:rFonts w:ascii="Arial" w:hAnsi="Arial" w:cs="Arial"/>
          <w:bCs/>
          <w:i/>
          <w:iCs/>
          <w:color w:val="00703C"/>
          <w:sz w:val="20"/>
          <w:szCs w:val="20"/>
          <w:lang w:val="en-NZ"/>
        </w:rPr>
        <w:t>Location:</w:t>
      </w:r>
      <w:r w:rsidR="00AC3AEB" w:rsidRPr="007F0C54">
        <w:rPr>
          <w:rFonts w:ascii="Arial" w:hAnsi="Arial" w:cs="Arial"/>
          <w:bCs/>
          <w:sz w:val="20"/>
          <w:szCs w:val="20"/>
          <w:lang w:val="en-NZ"/>
        </w:rPr>
        <w:tab/>
      </w:r>
      <w:r w:rsidR="00827C7F" w:rsidRPr="007F0C54">
        <w:rPr>
          <w:rFonts w:ascii="Arial" w:hAnsi="Arial" w:cs="Arial"/>
          <w:bCs/>
          <w:color w:val="808080"/>
          <w:sz w:val="20"/>
          <w:szCs w:val="20"/>
          <w:lang w:val="en-NZ"/>
        </w:rPr>
        <w:t>Wellington</w:t>
      </w:r>
      <w:r w:rsidR="00617815">
        <w:rPr>
          <w:rFonts w:ascii="Arial" w:hAnsi="Arial" w:cs="Arial"/>
          <w:bCs/>
          <w:color w:val="808080"/>
          <w:sz w:val="20"/>
          <w:szCs w:val="20"/>
          <w:lang w:val="en-NZ"/>
        </w:rPr>
        <w:t>,</w:t>
      </w:r>
      <w:r w:rsidR="001B230F">
        <w:rPr>
          <w:rFonts w:ascii="Arial" w:hAnsi="Arial" w:cs="Arial"/>
          <w:bCs/>
          <w:color w:val="808080"/>
          <w:sz w:val="20"/>
          <w:szCs w:val="20"/>
          <w:lang w:val="en-NZ"/>
        </w:rPr>
        <w:t xml:space="preserve"> Christchurch</w:t>
      </w:r>
      <w:r w:rsidR="00617815">
        <w:rPr>
          <w:rFonts w:ascii="Arial" w:hAnsi="Arial" w:cs="Arial"/>
          <w:bCs/>
          <w:color w:val="808080"/>
          <w:sz w:val="20"/>
          <w:szCs w:val="20"/>
          <w:lang w:val="en-NZ"/>
        </w:rPr>
        <w:t xml:space="preserve"> or Palmerston North</w:t>
      </w:r>
    </w:p>
    <w:p w14:paraId="4E37EE55" w14:textId="77777777" w:rsidR="00AC3AEB" w:rsidRPr="007F0C54" w:rsidRDefault="00AC3AEB" w:rsidP="00E02087">
      <w:pPr>
        <w:tabs>
          <w:tab w:val="left" w:pos="2880"/>
        </w:tabs>
        <w:spacing w:before="120" w:after="120"/>
        <w:rPr>
          <w:rFonts w:ascii="Arial" w:hAnsi="Arial" w:cs="Arial"/>
          <w:bCs/>
          <w:sz w:val="20"/>
          <w:szCs w:val="20"/>
          <w:lang w:val="en-NZ"/>
        </w:rPr>
      </w:pPr>
      <w:r w:rsidRPr="007F0C54">
        <w:rPr>
          <w:rFonts w:ascii="Arial" w:hAnsi="Arial" w:cs="Arial"/>
          <w:bCs/>
          <w:i/>
          <w:iCs/>
          <w:color w:val="00703C"/>
          <w:sz w:val="20"/>
          <w:szCs w:val="20"/>
          <w:lang w:val="en-NZ"/>
        </w:rPr>
        <w:t>Reporting to:</w:t>
      </w:r>
      <w:r w:rsidR="002F29A5" w:rsidRPr="007F0C54">
        <w:rPr>
          <w:rFonts w:ascii="Arial" w:hAnsi="Arial" w:cs="Arial"/>
          <w:bCs/>
          <w:sz w:val="20"/>
          <w:szCs w:val="20"/>
          <w:lang w:val="en-NZ"/>
        </w:rPr>
        <w:tab/>
      </w:r>
      <w:r w:rsidR="007258CC" w:rsidRPr="00E77170">
        <w:rPr>
          <w:rFonts w:ascii="Arial" w:hAnsi="Arial" w:cs="Arial"/>
          <w:bCs/>
          <w:color w:val="808080"/>
          <w:sz w:val="20"/>
          <w:szCs w:val="20"/>
          <w:lang w:val="en-NZ"/>
        </w:rPr>
        <w:t>Chief Insurance Officer</w:t>
      </w:r>
    </w:p>
    <w:p w14:paraId="52BF0F57" w14:textId="77777777" w:rsidR="00677159" w:rsidRPr="007F0C54" w:rsidRDefault="000E363D" w:rsidP="008F28B1">
      <w:pPr>
        <w:tabs>
          <w:tab w:val="left" w:pos="2880"/>
        </w:tabs>
        <w:spacing w:before="120" w:after="120"/>
        <w:rPr>
          <w:rFonts w:ascii="Arial" w:hAnsi="Arial" w:cs="Arial"/>
          <w:bCs/>
          <w:sz w:val="20"/>
          <w:szCs w:val="20"/>
          <w:lang w:val="en-NZ"/>
        </w:rPr>
      </w:pPr>
      <w:r w:rsidRPr="007F0C54">
        <w:rPr>
          <w:rFonts w:ascii="Arial" w:hAnsi="Arial" w:cs="Arial"/>
          <w:bCs/>
          <w:i/>
          <w:iCs/>
          <w:color w:val="00703C"/>
          <w:sz w:val="20"/>
          <w:szCs w:val="20"/>
          <w:lang w:val="en-NZ"/>
        </w:rPr>
        <w:t>Business Unit:</w:t>
      </w:r>
      <w:r w:rsidRPr="007F0C54">
        <w:rPr>
          <w:rFonts w:ascii="Arial" w:hAnsi="Arial" w:cs="Arial"/>
          <w:bCs/>
          <w:sz w:val="20"/>
          <w:szCs w:val="20"/>
          <w:lang w:val="en-NZ"/>
        </w:rPr>
        <w:tab/>
      </w:r>
      <w:r w:rsidR="007258CC">
        <w:rPr>
          <w:rFonts w:ascii="Arial" w:hAnsi="Arial" w:cs="Arial"/>
          <w:bCs/>
          <w:color w:val="808080"/>
          <w:sz w:val="20"/>
          <w:szCs w:val="20"/>
          <w:lang w:val="en-NZ"/>
        </w:rPr>
        <w:t>Insurance Solutions</w:t>
      </w:r>
    </w:p>
    <w:p w14:paraId="06BC5BFE" w14:textId="3B25A111" w:rsidR="0083106B" w:rsidRPr="007F0C54" w:rsidRDefault="0083106B" w:rsidP="008F28B1">
      <w:pPr>
        <w:tabs>
          <w:tab w:val="left" w:pos="2880"/>
        </w:tabs>
        <w:spacing w:before="120" w:after="120"/>
        <w:rPr>
          <w:rFonts w:ascii="Arial" w:hAnsi="Arial" w:cs="Arial"/>
          <w:bCs/>
          <w:sz w:val="20"/>
          <w:szCs w:val="20"/>
          <w:lang w:val="en-NZ"/>
        </w:rPr>
      </w:pPr>
      <w:r w:rsidRPr="007F0C54">
        <w:rPr>
          <w:rFonts w:ascii="Arial" w:hAnsi="Arial" w:cs="Arial"/>
          <w:bCs/>
          <w:i/>
          <w:iCs/>
          <w:color w:val="00703C"/>
          <w:sz w:val="20"/>
          <w:szCs w:val="20"/>
          <w:lang w:val="en-NZ"/>
        </w:rPr>
        <w:t>Direct Reports:</w:t>
      </w:r>
      <w:r w:rsidRPr="007F0C54">
        <w:rPr>
          <w:rFonts w:ascii="Arial" w:hAnsi="Arial" w:cs="Arial"/>
          <w:bCs/>
          <w:sz w:val="20"/>
          <w:szCs w:val="20"/>
          <w:lang w:val="en-NZ"/>
        </w:rPr>
        <w:tab/>
      </w:r>
      <w:r w:rsidR="001B230F">
        <w:rPr>
          <w:rFonts w:ascii="Arial" w:hAnsi="Arial" w:cs="Arial"/>
          <w:bCs/>
          <w:color w:val="808080"/>
          <w:sz w:val="20"/>
          <w:szCs w:val="20"/>
          <w:lang w:val="en-NZ"/>
        </w:rPr>
        <w:t>Various</w:t>
      </w:r>
    </w:p>
    <w:p w14:paraId="0321DB85" w14:textId="0C9FCB41" w:rsidR="008F28B1" w:rsidRPr="007F0C54" w:rsidRDefault="00AC3AEB" w:rsidP="008F28B1">
      <w:pPr>
        <w:tabs>
          <w:tab w:val="left" w:pos="2880"/>
        </w:tabs>
        <w:spacing w:before="120"/>
        <w:rPr>
          <w:rFonts w:ascii="Arial" w:hAnsi="Arial" w:cs="Arial"/>
          <w:lang w:val="en-NZ"/>
        </w:rPr>
      </w:pPr>
      <w:r w:rsidRPr="007F0C54">
        <w:rPr>
          <w:rFonts w:ascii="Arial" w:hAnsi="Arial" w:cs="Arial"/>
          <w:bCs/>
          <w:i/>
          <w:iCs/>
          <w:color w:val="00703C"/>
          <w:sz w:val="20"/>
          <w:szCs w:val="20"/>
          <w:lang w:val="en-NZ"/>
        </w:rPr>
        <w:t>Date</w:t>
      </w:r>
      <w:r w:rsidR="007D41A4" w:rsidRPr="007F0C54">
        <w:rPr>
          <w:rFonts w:ascii="Arial" w:hAnsi="Arial" w:cs="Arial"/>
          <w:bCs/>
          <w:i/>
          <w:iCs/>
          <w:color w:val="00703C"/>
          <w:sz w:val="20"/>
          <w:szCs w:val="20"/>
          <w:lang w:val="en-NZ"/>
        </w:rPr>
        <w:t xml:space="preserve"> Last Reviewed</w:t>
      </w:r>
      <w:r w:rsidRPr="007F0C54">
        <w:rPr>
          <w:rFonts w:ascii="Arial" w:hAnsi="Arial" w:cs="Arial"/>
          <w:bCs/>
          <w:i/>
          <w:iCs/>
          <w:color w:val="00703C"/>
          <w:sz w:val="20"/>
          <w:szCs w:val="20"/>
          <w:lang w:val="en-NZ"/>
        </w:rPr>
        <w:t>:</w:t>
      </w:r>
      <w:r w:rsidRPr="007F0C54">
        <w:rPr>
          <w:rFonts w:ascii="Arial" w:hAnsi="Arial" w:cs="Arial"/>
          <w:sz w:val="20"/>
          <w:szCs w:val="20"/>
          <w:lang w:val="en-NZ"/>
        </w:rPr>
        <w:tab/>
      </w:r>
      <w:r w:rsidR="00D17468">
        <w:rPr>
          <w:rFonts w:ascii="Arial" w:hAnsi="Arial" w:cs="Arial"/>
          <w:color w:val="808080"/>
          <w:sz w:val="20"/>
          <w:szCs w:val="20"/>
          <w:lang w:val="en-NZ"/>
        </w:rPr>
        <w:t xml:space="preserve">August </w:t>
      </w:r>
      <w:r w:rsidR="007258CC">
        <w:rPr>
          <w:rFonts w:ascii="Arial" w:hAnsi="Arial" w:cs="Arial"/>
          <w:color w:val="808080"/>
          <w:sz w:val="20"/>
          <w:szCs w:val="20"/>
          <w:lang w:val="en-NZ"/>
        </w:rPr>
        <w:t>202</w:t>
      </w:r>
      <w:r w:rsidR="00D17468">
        <w:rPr>
          <w:rFonts w:ascii="Arial" w:hAnsi="Arial" w:cs="Arial"/>
          <w:color w:val="808080"/>
          <w:sz w:val="20"/>
          <w:szCs w:val="20"/>
          <w:lang w:val="en-NZ"/>
        </w:rPr>
        <w:t>6</w:t>
      </w:r>
      <w:r w:rsidR="00E93070">
        <w:rPr>
          <w:rFonts w:ascii="Arial" w:hAnsi="Arial" w:cs="Arial"/>
          <w:lang w:val="en-NZ"/>
        </w:rPr>
        <w:pict w14:anchorId="0D0F98D8">
          <v:rect id="_x0000_i1025" style="width:470.2pt;height:1pt" o:hralign="center" o:hrstd="t" o:hrnoshade="t" o:hr="t" fillcolor="silver" stroked="f"/>
        </w:pict>
      </w:r>
    </w:p>
    <w:p w14:paraId="44EF324A" w14:textId="77777777" w:rsidR="00AC3AEB" w:rsidRPr="007F0C54" w:rsidRDefault="0083106B" w:rsidP="0083106B">
      <w:pPr>
        <w:pStyle w:val="Heading3"/>
        <w:spacing w:before="120"/>
        <w:rPr>
          <w:i/>
          <w:color w:val="00703C"/>
          <w:sz w:val="28"/>
          <w:szCs w:val="28"/>
          <w:lang w:val="en-NZ"/>
        </w:rPr>
      </w:pPr>
      <w:r w:rsidRPr="007F0C54">
        <w:rPr>
          <w:i/>
          <w:color w:val="00703C"/>
          <w:sz w:val="28"/>
          <w:szCs w:val="28"/>
          <w:lang w:val="en-NZ"/>
        </w:rPr>
        <w:t>About FMG</w:t>
      </w:r>
    </w:p>
    <w:p w14:paraId="4DE2C6EE" w14:textId="77777777" w:rsidR="00C716EE" w:rsidRPr="000B2522" w:rsidRDefault="00C716EE" w:rsidP="00C716EE">
      <w:pPr>
        <w:spacing w:before="120" w:after="120"/>
        <w:jc w:val="both"/>
        <w:rPr>
          <w:rFonts w:ascii="Arial" w:eastAsia="Calibri" w:hAnsi="Arial" w:cs="Arial"/>
          <w:sz w:val="20"/>
          <w:szCs w:val="20"/>
          <w:lang w:val="en-NZ"/>
        </w:rPr>
      </w:pPr>
      <w:r w:rsidRPr="000B2522">
        <w:rPr>
          <w:rFonts w:ascii="Arial" w:hAnsi="Arial" w:cs="Arial"/>
          <w:b/>
          <w:bCs/>
          <w:i/>
          <w:iCs/>
          <w:color w:val="333333"/>
          <w:sz w:val="20"/>
          <w:szCs w:val="20"/>
          <w:lang w:val="en-NZ"/>
        </w:rPr>
        <w:t xml:space="preserve">Formed by farmers for farmers over a century ago, FMG is New Zealand’s leading rural insurer providing risk advice and insurance solutions for farmers, growers, commercial businesses, the lifestyle sector and </w:t>
      </w:r>
      <w:r>
        <w:rPr>
          <w:rFonts w:ascii="Arial" w:hAnsi="Arial" w:cs="Arial"/>
          <w:b/>
          <w:bCs/>
          <w:i/>
          <w:iCs/>
          <w:color w:val="333333"/>
          <w:sz w:val="20"/>
          <w:szCs w:val="20"/>
          <w:lang w:val="en-NZ"/>
        </w:rPr>
        <w:t xml:space="preserve">residential </w:t>
      </w:r>
      <w:r w:rsidRPr="000B2522">
        <w:rPr>
          <w:rFonts w:ascii="Arial" w:hAnsi="Arial" w:cs="Arial"/>
          <w:b/>
          <w:bCs/>
          <w:i/>
          <w:iCs/>
          <w:color w:val="333333"/>
          <w:sz w:val="20"/>
          <w:szCs w:val="20"/>
          <w:lang w:val="en-NZ"/>
        </w:rPr>
        <w:t>clients.</w:t>
      </w:r>
    </w:p>
    <w:p w14:paraId="0FF684CF" w14:textId="77777777" w:rsidR="00C716EE" w:rsidRPr="000B2522" w:rsidRDefault="00C716EE" w:rsidP="00C716EE">
      <w:pPr>
        <w:spacing w:before="120" w:after="120"/>
        <w:jc w:val="both"/>
        <w:rPr>
          <w:rFonts w:ascii="Arial" w:hAnsi="Arial" w:cs="Arial"/>
          <w:sz w:val="20"/>
          <w:szCs w:val="20"/>
          <w:lang w:val="en-NZ"/>
        </w:rPr>
      </w:pPr>
      <w:r>
        <w:rPr>
          <w:rFonts w:ascii="Arial" w:hAnsi="Arial" w:cs="Arial"/>
          <w:b/>
          <w:bCs/>
          <w:i/>
          <w:iCs/>
          <w:color w:val="333333"/>
          <w:sz w:val="20"/>
          <w:szCs w:val="20"/>
          <w:lang w:val="en-NZ"/>
        </w:rPr>
        <w:t>FMG is</w:t>
      </w:r>
      <w:r w:rsidRPr="000B2522">
        <w:rPr>
          <w:rFonts w:ascii="Arial" w:hAnsi="Arial" w:cs="Arial"/>
          <w:b/>
          <w:bCs/>
          <w:i/>
          <w:iCs/>
          <w:color w:val="333333"/>
          <w:sz w:val="20"/>
          <w:szCs w:val="20"/>
          <w:lang w:val="en-NZ"/>
        </w:rPr>
        <w:t xml:space="preserve"> proudly 100% New Zealand owned and operated, and our focus is on helping our clients to achieve their goals.  As a mutual organisation, </w:t>
      </w:r>
      <w:r>
        <w:rPr>
          <w:rFonts w:ascii="Arial" w:hAnsi="Arial" w:cs="Arial"/>
          <w:b/>
          <w:bCs/>
          <w:i/>
          <w:iCs/>
          <w:color w:val="333333"/>
          <w:sz w:val="20"/>
          <w:szCs w:val="20"/>
          <w:lang w:val="en-NZ"/>
        </w:rPr>
        <w:t xml:space="preserve">FMG is </w:t>
      </w:r>
      <w:r w:rsidRPr="000B2522">
        <w:rPr>
          <w:rFonts w:ascii="Arial" w:hAnsi="Arial" w:cs="Arial"/>
          <w:b/>
          <w:bCs/>
          <w:i/>
          <w:iCs/>
          <w:color w:val="333333"/>
          <w:sz w:val="20"/>
          <w:szCs w:val="20"/>
          <w:lang w:val="en-NZ"/>
        </w:rPr>
        <w:t xml:space="preserve">all about giving rural New Zealanders a better deal, and part of this involves reinvesting all profits back into the business to keep premiums low and ensure the future sustainability of the </w:t>
      </w:r>
      <w:r>
        <w:rPr>
          <w:rFonts w:ascii="Arial" w:hAnsi="Arial" w:cs="Arial"/>
          <w:b/>
          <w:bCs/>
          <w:i/>
          <w:iCs/>
          <w:color w:val="333333"/>
          <w:sz w:val="20"/>
          <w:szCs w:val="20"/>
          <w:lang w:val="en-NZ"/>
        </w:rPr>
        <w:t>Mutual.</w:t>
      </w:r>
    </w:p>
    <w:p w14:paraId="0DB183EC" w14:textId="77777777" w:rsidR="008F28B1" w:rsidRPr="007F0C54" w:rsidRDefault="00E93070" w:rsidP="007256CC">
      <w:pPr>
        <w:pStyle w:val="Heading3"/>
        <w:spacing w:before="120"/>
        <w:rPr>
          <w:sz w:val="24"/>
          <w:szCs w:val="24"/>
          <w:lang w:val="en-NZ"/>
        </w:rPr>
      </w:pPr>
      <w:r>
        <w:rPr>
          <w:sz w:val="24"/>
          <w:szCs w:val="24"/>
          <w:lang w:val="en-NZ"/>
        </w:rPr>
        <w:pict w14:anchorId="2A674AFF">
          <v:rect id="_x0000_i1026" style="width:470.2pt;height:1pt" o:hralign="center" o:hrstd="t" o:hrnoshade="t" o:hr="t" fillcolor="silver" stroked="f"/>
        </w:pict>
      </w:r>
    </w:p>
    <w:p w14:paraId="6E1EA13D" w14:textId="77777777" w:rsidR="00A54C87" w:rsidRPr="001B66F5" w:rsidRDefault="00A54C87" w:rsidP="00A54C87">
      <w:pPr>
        <w:pStyle w:val="Heading3"/>
        <w:spacing w:before="120"/>
        <w:rPr>
          <w:i/>
          <w:iCs/>
          <w:color w:val="00703C"/>
          <w:sz w:val="28"/>
          <w:szCs w:val="28"/>
          <w:lang w:val="en-NZ"/>
        </w:rPr>
      </w:pPr>
      <w:r w:rsidRPr="001B66F5">
        <w:rPr>
          <w:i/>
          <w:iCs/>
          <w:color w:val="00703C"/>
          <w:sz w:val="28"/>
          <w:szCs w:val="28"/>
          <w:lang w:val="en-NZ"/>
        </w:rPr>
        <w:t>FMG’s Values</w:t>
      </w:r>
    </w:p>
    <w:p w14:paraId="25A2FE12" w14:textId="77777777" w:rsidR="00C716EE" w:rsidRPr="000B2522" w:rsidRDefault="00C716EE" w:rsidP="00C716EE">
      <w:pPr>
        <w:spacing w:before="120" w:after="120"/>
        <w:jc w:val="both"/>
        <w:rPr>
          <w:rFonts w:ascii="Arial" w:eastAsia="Calibri" w:hAnsi="Arial" w:cs="Arial"/>
          <w:sz w:val="20"/>
          <w:szCs w:val="20"/>
          <w:lang w:val="en-NZ"/>
        </w:rPr>
      </w:pPr>
      <w:r w:rsidRPr="000B2522">
        <w:rPr>
          <w:rFonts w:ascii="Arial" w:hAnsi="Arial" w:cs="Arial"/>
          <w:color w:val="000000"/>
          <w:sz w:val="20"/>
          <w:szCs w:val="20"/>
          <w:lang w:val="en-NZ"/>
        </w:rPr>
        <w:t>FMG</w:t>
      </w:r>
      <w:r>
        <w:rPr>
          <w:rFonts w:ascii="Arial" w:hAnsi="Arial" w:cs="Arial"/>
          <w:color w:val="000000"/>
          <w:sz w:val="20"/>
          <w:szCs w:val="20"/>
          <w:lang w:val="en-NZ"/>
        </w:rPr>
        <w:t>’s</w:t>
      </w:r>
      <w:r w:rsidRPr="000B2522">
        <w:rPr>
          <w:rFonts w:ascii="Arial" w:hAnsi="Arial" w:cs="Arial"/>
          <w:color w:val="000000"/>
          <w:sz w:val="20"/>
          <w:szCs w:val="20"/>
          <w:lang w:val="en-NZ"/>
        </w:rPr>
        <w:t xml:space="preserve"> brand represents promises about what clients can expect from </w:t>
      </w:r>
      <w:r>
        <w:rPr>
          <w:rFonts w:ascii="Arial" w:hAnsi="Arial" w:cs="Arial"/>
          <w:color w:val="000000"/>
          <w:sz w:val="20"/>
          <w:szCs w:val="20"/>
          <w:lang w:val="en-NZ"/>
        </w:rPr>
        <w:t>the Mutual</w:t>
      </w:r>
      <w:r w:rsidRPr="000B2522">
        <w:rPr>
          <w:rFonts w:ascii="Arial" w:hAnsi="Arial" w:cs="Arial"/>
          <w:color w:val="000000"/>
          <w:sz w:val="20"/>
          <w:szCs w:val="20"/>
          <w:lang w:val="en-NZ"/>
        </w:rPr>
        <w:t xml:space="preserve"> and each </w:t>
      </w:r>
      <w:r>
        <w:rPr>
          <w:rFonts w:ascii="Arial" w:hAnsi="Arial" w:cs="Arial"/>
          <w:color w:val="000000"/>
          <w:sz w:val="20"/>
          <w:szCs w:val="20"/>
          <w:lang w:val="en-NZ"/>
        </w:rPr>
        <w:t>FMG employee</w:t>
      </w:r>
      <w:r w:rsidRPr="000B2522">
        <w:rPr>
          <w:rFonts w:ascii="Arial" w:hAnsi="Arial" w:cs="Arial"/>
          <w:color w:val="000000"/>
          <w:sz w:val="20"/>
          <w:szCs w:val="20"/>
          <w:lang w:val="en-NZ"/>
        </w:rPr>
        <w:t xml:space="preserve"> </w:t>
      </w:r>
      <w:r>
        <w:rPr>
          <w:rFonts w:ascii="Arial" w:hAnsi="Arial" w:cs="Arial"/>
          <w:color w:val="000000"/>
          <w:sz w:val="20"/>
          <w:szCs w:val="20"/>
          <w:lang w:val="en-NZ"/>
        </w:rPr>
        <w:t xml:space="preserve">across our One Team </w:t>
      </w:r>
      <w:r w:rsidRPr="000B2522">
        <w:rPr>
          <w:rFonts w:ascii="Arial" w:hAnsi="Arial" w:cs="Arial"/>
          <w:color w:val="000000"/>
          <w:sz w:val="20"/>
          <w:szCs w:val="20"/>
          <w:lang w:val="en-NZ"/>
        </w:rPr>
        <w:t xml:space="preserve">is responsible for delivering on these promises.  Living </w:t>
      </w:r>
      <w:r>
        <w:rPr>
          <w:rFonts w:ascii="Arial" w:hAnsi="Arial" w:cs="Arial"/>
          <w:color w:val="000000"/>
          <w:sz w:val="20"/>
          <w:szCs w:val="20"/>
          <w:lang w:val="en-NZ"/>
        </w:rPr>
        <w:t>FMG’s</w:t>
      </w:r>
      <w:r w:rsidRPr="000B2522">
        <w:rPr>
          <w:rFonts w:ascii="Arial" w:hAnsi="Arial" w:cs="Arial"/>
          <w:color w:val="000000"/>
          <w:sz w:val="20"/>
          <w:szCs w:val="20"/>
          <w:lang w:val="en-NZ"/>
        </w:rPr>
        <w:t xml:space="preserve"> </w:t>
      </w:r>
      <w:r>
        <w:rPr>
          <w:rFonts w:ascii="Arial" w:hAnsi="Arial" w:cs="Arial"/>
          <w:color w:val="000000"/>
          <w:sz w:val="20"/>
          <w:szCs w:val="20"/>
          <w:lang w:val="en-NZ"/>
        </w:rPr>
        <w:t>V</w:t>
      </w:r>
      <w:r w:rsidRPr="000B2522">
        <w:rPr>
          <w:rFonts w:ascii="Arial" w:hAnsi="Arial" w:cs="Arial"/>
          <w:color w:val="000000"/>
          <w:sz w:val="20"/>
          <w:szCs w:val="20"/>
          <w:lang w:val="en-NZ"/>
        </w:rPr>
        <w:t xml:space="preserve">alues means we </w:t>
      </w:r>
      <w:r>
        <w:rPr>
          <w:rFonts w:ascii="Arial" w:hAnsi="Arial" w:cs="Arial"/>
          <w:color w:val="000000"/>
          <w:sz w:val="20"/>
          <w:szCs w:val="20"/>
          <w:lang w:val="en-NZ"/>
        </w:rPr>
        <w:t xml:space="preserve">all </w:t>
      </w:r>
      <w:r w:rsidRPr="000B2522">
        <w:rPr>
          <w:rFonts w:ascii="Arial" w:hAnsi="Arial" w:cs="Arial"/>
          <w:color w:val="000000"/>
          <w:sz w:val="20"/>
          <w:szCs w:val="20"/>
          <w:lang w:val="en-NZ"/>
        </w:rPr>
        <w:t>deliver the best brand experience for our clients. </w:t>
      </w:r>
      <w:r>
        <w:rPr>
          <w:rFonts w:ascii="Arial" w:hAnsi="Arial" w:cs="Arial"/>
          <w:color w:val="000000"/>
          <w:sz w:val="20"/>
          <w:szCs w:val="20"/>
          <w:lang w:val="en-NZ"/>
        </w:rPr>
        <w:t>FMG’s</w:t>
      </w:r>
      <w:r w:rsidRPr="000B2522">
        <w:rPr>
          <w:rFonts w:ascii="Arial" w:hAnsi="Arial" w:cs="Arial"/>
          <w:color w:val="000000"/>
          <w:sz w:val="20"/>
          <w:szCs w:val="20"/>
          <w:lang w:val="en-NZ"/>
        </w:rPr>
        <w:t xml:space="preserve"> </w:t>
      </w:r>
      <w:r>
        <w:rPr>
          <w:rFonts w:ascii="Arial" w:hAnsi="Arial" w:cs="Arial"/>
          <w:color w:val="000000"/>
          <w:sz w:val="20"/>
          <w:szCs w:val="20"/>
          <w:lang w:val="en-NZ"/>
        </w:rPr>
        <w:t>V</w:t>
      </w:r>
      <w:r w:rsidRPr="000B2522">
        <w:rPr>
          <w:rFonts w:ascii="Arial" w:hAnsi="Arial" w:cs="Arial"/>
          <w:color w:val="000000"/>
          <w:sz w:val="20"/>
          <w:szCs w:val="20"/>
          <w:lang w:val="en-NZ"/>
        </w:rPr>
        <w:t>alues are:</w:t>
      </w:r>
    </w:p>
    <w:tbl>
      <w:tblPr>
        <w:tblW w:w="0" w:type="auto"/>
        <w:tblCellMar>
          <w:left w:w="0" w:type="dxa"/>
          <w:right w:w="0" w:type="dxa"/>
        </w:tblCellMar>
        <w:tblLook w:val="04A0" w:firstRow="1" w:lastRow="0" w:firstColumn="1" w:lastColumn="0" w:noHBand="0" w:noVBand="1"/>
      </w:tblPr>
      <w:tblGrid>
        <w:gridCol w:w="4120"/>
        <w:gridCol w:w="5284"/>
      </w:tblGrid>
      <w:tr w:rsidR="00C716EE" w:rsidRPr="000B2522" w14:paraId="4549A3C7" w14:textId="77777777" w:rsidTr="00496B48">
        <w:tc>
          <w:tcPr>
            <w:tcW w:w="4219" w:type="dxa"/>
            <w:tcMar>
              <w:top w:w="0" w:type="dxa"/>
              <w:left w:w="108" w:type="dxa"/>
              <w:bottom w:w="0" w:type="dxa"/>
              <w:right w:w="108" w:type="dxa"/>
            </w:tcMar>
            <w:hideMark/>
          </w:tcPr>
          <w:p w14:paraId="78F9C902" w14:textId="77777777" w:rsidR="00C716EE" w:rsidRPr="000B2522" w:rsidRDefault="00C716EE" w:rsidP="00C716EE">
            <w:pPr>
              <w:numPr>
                <w:ilvl w:val="0"/>
                <w:numId w:val="1"/>
              </w:numPr>
              <w:tabs>
                <w:tab w:val="clear" w:pos="720"/>
                <w:tab w:val="num" w:pos="360"/>
              </w:tabs>
              <w:spacing w:before="120" w:after="120"/>
              <w:ind w:left="360"/>
              <w:rPr>
                <w:rFonts w:ascii="Arial" w:hAnsi="Arial" w:cs="Arial"/>
                <w:color w:val="333333"/>
                <w:sz w:val="20"/>
                <w:szCs w:val="20"/>
                <w:lang w:val="en-NZ"/>
              </w:rPr>
            </w:pPr>
            <w:r w:rsidRPr="00766CD9">
              <w:rPr>
                <w:rFonts w:ascii="Arial" w:hAnsi="Arial" w:cs="Arial"/>
                <w:b/>
                <w:bCs/>
                <w:color w:val="323130"/>
                <w:sz w:val="20"/>
                <w:szCs w:val="20"/>
                <w:shd w:val="clear" w:color="auto" w:fill="FFFFFF"/>
                <w:lang w:val="en-NZ"/>
              </w:rPr>
              <w:t>Do what's right</w:t>
            </w:r>
            <w:r w:rsidRPr="000B2522">
              <w:rPr>
                <w:rFonts w:ascii="Arial" w:hAnsi="Arial" w:cs="Arial"/>
                <w:color w:val="323130"/>
                <w:sz w:val="20"/>
                <w:szCs w:val="20"/>
                <w:shd w:val="clear" w:color="auto" w:fill="FFFFFF"/>
                <w:lang w:val="en-NZ"/>
              </w:rPr>
              <w:t xml:space="preserve"> - </w:t>
            </w:r>
            <w:proofErr w:type="spellStart"/>
            <w:r w:rsidRPr="000B2522">
              <w:rPr>
                <w:rFonts w:ascii="Arial" w:hAnsi="Arial" w:cs="Arial"/>
                <w:color w:val="323130"/>
                <w:sz w:val="20"/>
                <w:szCs w:val="20"/>
                <w:shd w:val="clear" w:color="auto" w:fill="FFFFFF"/>
                <w:lang w:val="en-NZ"/>
              </w:rPr>
              <w:t>Whāia</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te</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ara</w:t>
            </w:r>
            <w:proofErr w:type="spellEnd"/>
            <w:r w:rsidRPr="000B2522">
              <w:rPr>
                <w:rFonts w:ascii="Arial" w:hAnsi="Arial" w:cs="Arial"/>
                <w:color w:val="323130"/>
                <w:sz w:val="20"/>
                <w:szCs w:val="20"/>
                <w:shd w:val="clear" w:color="auto" w:fill="FFFFFF"/>
                <w:lang w:val="en-NZ"/>
              </w:rPr>
              <w:t xml:space="preserve"> tika</w:t>
            </w:r>
          </w:p>
        </w:tc>
        <w:tc>
          <w:tcPr>
            <w:tcW w:w="5401" w:type="dxa"/>
            <w:tcMar>
              <w:top w:w="0" w:type="dxa"/>
              <w:left w:w="108" w:type="dxa"/>
              <w:bottom w:w="0" w:type="dxa"/>
              <w:right w:w="108" w:type="dxa"/>
            </w:tcMar>
            <w:hideMark/>
          </w:tcPr>
          <w:p w14:paraId="21A15514" w14:textId="77777777" w:rsidR="00C716EE" w:rsidRPr="000B2522" w:rsidRDefault="00C716EE" w:rsidP="00C716EE">
            <w:pPr>
              <w:numPr>
                <w:ilvl w:val="0"/>
                <w:numId w:val="1"/>
              </w:numPr>
              <w:tabs>
                <w:tab w:val="clear" w:pos="720"/>
                <w:tab w:val="num" w:pos="360"/>
              </w:tabs>
              <w:spacing w:before="120" w:after="120"/>
              <w:ind w:left="360"/>
              <w:rPr>
                <w:rFonts w:ascii="Arial" w:hAnsi="Arial" w:cs="Arial"/>
                <w:color w:val="333333"/>
                <w:sz w:val="20"/>
                <w:szCs w:val="20"/>
                <w:lang w:val="en-NZ"/>
              </w:rPr>
            </w:pPr>
            <w:r w:rsidRPr="00766CD9">
              <w:rPr>
                <w:rFonts w:ascii="Arial" w:hAnsi="Arial" w:cs="Arial"/>
                <w:b/>
                <w:bCs/>
                <w:color w:val="323130"/>
                <w:sz w:val="20"/>
                <w:szCs w:val="20"/>
                <w:shd w:val="clear" w:color="auto" w:fill="FFFFFF"/>
                <w:lang w:val="en-NZ"/>
              </w:rPr>
              <w:t>Make it happen</w:t>
            </w:r>
            <w:r w:rsidRPr="000B2522">
              <w:rPr>
                <w:rFonts w:ascii="Arial" w:hAnsi="Arial" w:cs="Arial"/>
                <w:color w:val="323130"/>
                <w:sz w:val="20"/>
                <w:szCs w:val="20"/>
                <w:shd w:val="clear" w:color="auto" w:fill="FFFFFF"/>
                <w:lang w:val="en-NZ"/>
              </w:rPr>
              <w:t xml:space="preserve"> - </w:t>
            </w:r>
            <w:proofErr w:type="spellStart"/>
            <w:r w:rsidRPr="000B2522">
              <w:rPr>
                <w:rFonts w:ascii="Arial" w:hAnsi="Arial" w:cs="Arial"/>
                <w:color w:val="323130"/>
                <w:sz w:val="20"/>
                <w:szCs w:val="20"/>
                <w:shd w:val="clear" w:color="auto" w:fill="FFFFFF"/>
                <w:lang w:val="en-NZ"/>
              </w:rPr>
              <w:t>Whakatutukitia</w:t>
            </w:r>
            <w:proofErr w:type="spellEnd"/>
          </w:p>
        </w:tc>
      </w:tr>
      <w:tr w:rsidR="00C716EE" w:rsidRPr="000B2522" w14:paraId="1B6E99B5" w14:textId="77777777" w:rsidTr="00496B48">
        <w:tc>
          <w:tcPr>
            <w:tcW w:w="4219" w:type="dxa"/>
            <w:tcMar>
              <w:top w:w="0" w:type="dxa"/>
              <w:left w:w="108" w:type="dxa"/>
              <w:bottom w:w="0" w:type="dxa"/>
              <w:right w:w="108" w:type="dxa"/>
            </w:tcMar>
            <w:hideMark/>
          </w:tcPr>
          <w:p w14:paraId="351CD605" w14:textId="77777777" w:rsidR="00C716EE" w:rsidRPr="000B2522" w:rsidRDefault="00C716EE" w:rsidP="00C716EE">
            <w:pPr>
              <w:numPr>
                <w:ilvl w:val="0"/>
                <w:numId w:val="1"/>
              </w:numPr>
              <w:tabs>
                <w:tab w:val="clear" w:pos="720"/>
                <w:tab w:val="num" w:pos="360"/>
              </w:tabs>
              <w:spacing w:before="120"/>
              <w:ind w:left="360"/>
              <w:rPr>
                <w:rFonts w:ascii="Arial" w:eastAsia="Calibri" w:hAnsi="Arial" w:cs="Arial"/>
                <w:sz w:val="20"/>
                <w:szCs w:val="20"/>
                <w:lang w:val="en-NZ"/>
              </w:rPr>
            </w:pPr>
            <w:r w:rsidRPr="00766CD9">
              <w:rPr>
                <w:rFonts w:ascii="Arial" w:hAnsi="Arial" w:cs="Arial"/>
                <w:b/>
                <w:bCs/>
                <w:color w:val="323130"/>
                <w:sz w:val="20"/>
                <w:szCs w:val="20"/>
                <w:shd w:val="clear" w:color="auto" w:fill="FFFFFF"/>
                <w:lang w:val="en-NZ"/>
              </w:rPr>
              <w:t>We're in it together</w:t>
            </w:r>
            <w:r w:rsidRPr="000B2522">
              <w:rPr>
                <w:rFonts w:ascii="Arial" w:hAnsi="Arial" w:cs="Arial"/>
                <w:color w:val="323130"/>
                <w:sz w:val="20"/>
                <w:szCs w:val="20"/>
                <w:shd w:val="clear" w:color="auto" w:fill="FFFFFF"/>
                <w:lang w:val="en-NZ"/>
              </w:rPr>
              <w:t xml:space="preserve"> - Ko </w:t>
            </w:r>
            <w:proofErr w:type="spellStart"/>
            <w:r w:rsidRPr="000B2522">
              <w:rPr>
                <w:rFonts w:ascii="Arial" w:hAnsi="Arial" w:cs="Arial"/>
                <w:color w:val="323130"/>
                <w:sz w:val="20"/>
                <w:szCs w:val="20"/>
                <w:shd w:val="clear" w:color="auto" w:fill="FFFFFF"/>
                <w:lang w:val="en-NZ"/>
              </w:rPr>
              <w:t>tātau</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tātau</w:t>
            </w:r>
            <w:proofErr w:type="spellEnd"/>
          </w:p>
        </w:tc>
        <w:tc>
          <w:tcPr>
            <w:tcW w:w="5401" w:type="dxa"/>
            <w:tcMar>
              <w:top w:w="0" w:type="dxa"/>
              <w:left w:w="108" w:type="dxa"/>
              <w:bottom w:w="0" w:type="dxa"/>
              <w:right w:w="108" w:type="dxa"/>
            </w:tcMar>
            <w:hideMark/>
          </w:tcPr>
          <w:p w14:paraId="2E4B57A8" w14:textId="77777777" w:rsidR="00C716EE" w:rsidRPr="000B2522" w:rsidRDefault="00C716EE" w:rsidP="00C716EE">
            <w:pPr>
              <w:numPr>
                <w:ilvl w:val="0"/>
                <w:numId w:val="1"/>
              </w:numPr>
              <w:tabs>
                <w:tab w:val="clear" w:pos="720"/>
                <w:tab w:val="num" w:pos="360"/>
              </w:tabs>
              <w:spacing w:before="120"/>
              <w:ind w:left="360"/>
              <w:rPr>
                <w:rFonts w:ascii="Arial" w:hAnsi="Arial" w:cs="Arial"/>
                <w:sz w:val="20"/>
                <w:szCs w:val="20"/>
                <w:lang w:val="en-NZ"/>
              </w:rPr>
            </w:pPr>
            <w:r w:rsidRPr="00766CD9">
              <w:rPr>
                <w:rFonts w:ascii="Arial" w:hAnsi="Arial" w:cs="Arial"/>
                <w:b/>
                <w:bCs/>
                <w:color w:val="323130"/>
                <w:sz w:val="20"/>
                <w:szCs w:val="20"/>
                <w:shd w:val="clear" w:color="auto" w:fill="FFFFFF"/>
                <w:lang w:val="en-NZ"/>
              </w:rPr>
              <w:t>Proud of who we are</w:t>
            </w:r>
            <w:r w:rsidRPr="000B2522">
              <w:rPr>
                <w:rFonts w:ascii="Arial" w:hAnsi="Arial" w:cs="Arial"/>
                <w:color w:val="323130"/>
                <w:sz w:val="20"/>
                <w:szCs w:val="20"/>
                <w:shd w:val="clear" w:color="auto" w:fill="FFFFFF"/>
                <w:lang w:val="en-NZ"/>
              </w:rPr>
              <w:t xml:space="preserve"> - </w:t>
            </w:r>
            <w:proofErr w:type="spellStart"/>
            <w:r w:rsidRPr="000B2522">
              <w:rPr>
                <w:rFonts w:ascii="Arial" w:hAnsi="Arial" w:cs="Arial"/>
                <w:color w:val="323130"/>
                <w:sz w:val="20"/>
                <w:szCs w:val="20"/>
                <w:shd w:val="clear" w:color="auto" w:fill="FFFFFF"/>
                <w:lang w:val="en-NZ"/>
              </w:rPr>
              <w:t>Whakahīhī</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i</w:t>
            </w:r>
            <w:proofErr w:type="spellEnd"/>
            <w:r w:rsidRPr="000B2522">
              <w:rPr>
                <w:rFonts w:ascii="Arial" w:hAnsi="Arial" w:cs="Arial"/>
                <w:color w:val="323130"/>
                <w:sz w:val="20"/>
                <w:szCs w:val="20"/>
                <w:shd w:val="clear" w:color="auto" w:fill="FFFFFF"/>
                <w:lang w:val="en-NZ"/>
              </w:rPr>
              <w:t xml:space="preserve"> </w:t>
            </w:r>
            <w:proofErr w:type="spellStart"/>
            <w:r w:rsidRPr="000B2522">
              <w:rPr>
                <w:rFonts w:ascii="Arial" w:hAnsi="Arial" w:cs="Arial"/>
                <w:color w:val="323130"/>
                <w:sz w:val="20"/>
                <w:szCs w:val="20"/>
                <w:shd w:val="clear" w:color="auto" w:fill="FFFFFF"/>
                <w:lang w:val="en-NZ"/>
              </w:rPr>
              <w:t>te</w:t>
            </w:r>
            <w:proofErr w:type="spellEnd"/>
            <w:r w:rsidRPr="000B2522">
              <w:rPr>
                <w:rFonts w:ascii="Arial" w:hAnsi="Arial" w:cs="Arial"/>
                <w:color w:val="323130"/>
                <w:sz w:val="20"/>
                <w:szCs w:val="20"/>
                <w:shd w:val="clear" w:color="auto" w:fill="FFFFFF"/>
                <w:lang w:val="en-NZ"/>
              </w:rPr>
              <w:t xml:space="preserve"> whakapapa</w:t>
            </w:r>
          </w:p>
        </w:tc>
      </w:tr>
    </w:tbl>
    <w:p w14:paraId="335B6358" w14:textId="77777777" w:rsidR="007E2AAE" w:rsidRPr="007F0C54" w:rsidRDefault="00E93070" w:rsidP="007E2AAE">
      <w:pPr>
        <w:pStyle w:val="Heading3"/>
        <w:spacing w:before="120"/>
        <w:rPr>
          <w:sz w:val="24"/>
          <w:szCs w:val="24"/>
          <w:lang w:val="en-NZ"/>
        </w:rPr>
      </w:pPr>
      <w:r>
        <w:rPr>
          <w:sz w:val="24"/>
          <w:szCs w:val="24"/>
          <w:lang w:val="en-NZ"/>
        </w:rPr>
        <w:pict w14:anchorId="57B4D8C6">
          <v:rect id="_x0000_i1027" style="width:470.2pt;height:1pt" o:hralign="center" o:hrstd="t" o:hrnoshade="t" o:hr="t" fillcolor="silver" stroked="f"/>
        </w:pict>
      </w:r>
    </w:p>
    <w:p w14:paraId="53FEEBC1" w14:textId="77777777" w:rsidR="007E2AAE" w:rsidRPr="007F0C54" w:rsidRDefault="007E2AAE" w:rsidP="007E2AAE">
      <w:pPr>
        <w:pStyle w:val="Heading3"/>
        <w:spacing w:before="120"/>
        <w:rPr>
          <w:i/>
          <w:iCs/>
          <w:color w:val="00703C"/>
          <w:sz w:val="28"/>
          <w:szCs w:val="28"/>
          <w:lang w:val="en-NZ"/>
        </w:rPr>
      </w:pPr>
      <w:r w:rsidRPr="007F0C54">
        <w:rPr>
          <w:i/>
          <w:iCs/>
          <w:color w:val="00703C"/>
          <w:sz w:val="28"/>
          <w:szCs w:val="28"/>
          <w:lang w:val="en-NZ"/>
        </w:rPr>
        <w:t>Work Environment</w:t>
      </w:r>
    </w:p>
    <w:p w14:paraId="077AE63D" w14:textId="77777777" w:rsidR="00C716EE" w:rsidRPr="00064402" w:rsidRDefault="00C716EE" w:rsidP="00C716EE">
      <w:pPr>
        <w:tabs>
          <w:tab w:val="left" w:pos="1800"/>
        </w:tabs>
        <w:spacing w:before="120" w:after="120"/>
        <w:jc w:val="both"/>
        <w:rPr>
          <w:rFonts w:ascii="Arial" w:hAnsi="Arial" w:cs="Arial"/>
          <w:sz w:val="20"/>
          <w:szCs w:val="20"/>
          <w:lang w:val="en-NZ"/>
        </w:rPr>
      </w:pPr>
      <w:r>
        <w:rPr>
          <w:rFonts w:ascii="Arial" w:hAnsi="Arial" w:cs="Arial"/>
          <w:sz w:val="20"/>
          <w:szCs w:val="20"/>
          <w:lang w:val="en-NZ"/>
        </w:rPr>
        <w:t>FMG</w:t>
      </w:r>
      <w:r w:rsidRPr="00064402">
        <w:rPr>
          <w:rFonts w:ascii="Arial" w:hAnsi="Arial" w:cs="Arial"/>
          <w:sz w:val="20"/>
          <w:szCs w:val="20"/>
          <w:lang w:val="en-NZ"/>
        </w:rPr>
        <w:t xml:space="preserve"> strive</w:t>
      </w:r>
      <w:r>
        <w:rPr>
          <w:rFonts w:ascii="Arial" w:hAnsi="Arial" w:cs="Arial"/>
          <w:sz w:val="20"/>
          <w:szCs w:val="20"/>
          <w:lang w:val="en-NZ"/>
        </w:rPr>
        <w:t>s</w:t>
      </w:r>
      <w:r w:rsidRPr="00064402">
        <w:rPr>
          <w:rFonts w:ascii="Arial" w:hAnsi="Arial" w:cs="Arial"/>
          <w:sz w:val="20"/>
          <w:szCs w:val="20"/>
          <w:lang w:val="en-NZ"/>
        </w:rPr>
        <w:t xml:space="preserve"> to provide an environment that </w:t>
      </w:r>
      <w:r w:rsidRPr="005A3027">
        <w:rPr>
          <w:rFonts w:ascii="Arial" w:hAnsi="Arial" w:cs="Arial"/>
          <w:sz w:val="20"/>
          <w:szCs w:val="20"/>
          <w:lang w:val="en-NZ"/>
        </w:rPr>
        <w:t>promotes and fosters achievement</w:t>
      </w:r>
      <w:r>
        <w:rPr>
          <w:rFonts w:ascii="Arial" w:hAnsi="Arial" w:cs="Arial"/>
          <w:sz w:val="20"/>
          <w:szCs w:val="20"/>
          <w:lang w:val="en-NZ"/>
        </w:rPr>
        <w:t xml:space="preserve">, </w:t>
      </w:r>
      <w:r w:rsidRPr="005A3027">
        <w:rPr>
          <w:rFonts w:ascii="Arial" w:hAnsi="Arial" w:cs="Arial"/>
          <w:sz w:val="20"/>
          <w:szCs w:val="20"/>
          <w:lang w:val="en-NZ"/>
        </w:rPr>
        <w:t>plac</w:t>
      </w:r>
      <w:r>
        <w:rPr>
          <w:rFonts w:ascii="Arial" w:hAnsi="Arial" w:cs="Arial"/>
          <w:sz w:val="20"/>
          <w:szCs w:val="20"/>
          <w:lang w:val="en-NZ"/>
        </w:rPr>
        <w:t>ing</w:t>
      </w:r>
      <w:r w:rsidRPr="005A3027">
        <w:rPr>
          <w:rFonts w:ascii="Arial" w:hAnsi="Arial" w:cs="Arial"/>
          <w:sz w:val="20"/>
          <w:szCs w:val="20"/>
          <w:lang w:val="en-NZ"/>
        </w:rPr>
        <w:t xml:space="preserve"> importance on career development and training to </w:t>
      </w:r>
      <w:r>
        <w:rPr>
          <w:rFonts w:ascii="Arial" w:hAnsi="Arial" w:cs="Arial"/>
          <w:sz w:val="20"/>
          <w:szCs w:val="20"/>
          <w:lang w:val="en-NZ"/>
        </w:rPr>
        <w:t>provide</w:t>
      </w:r>
      <w:r w:rsidRPr="005A3027">
        <w:rPr>
          <w:rFonts w:ascii="Arial" w:hAnsi="Arial" w:cs="Arial"/>
          <w:sz w:val="20"/>
          <w:szCs w:val="20"/>
          <w:lang w:val="en-NZ"/>
        </w:rPr>
        <w:t xml:space="preserve"> our people </w:t>
      </w:r>
      <w:r>
        <w:rPr>
          <w:rFonts w:ascii="Arial" w:hAnsi="Arial" w:cs="Arial"/>
          <w:sz w:val="20"/>
          <w:szCs w:val="20"/>
          <w:lang w:val="en-NZ"/>
        </w:rPr>
        <w:t xml:space="preserve">with </w:t>
      </w:r>
      <w:r w:rsidRPr="005A3027">
        <w:rPr>
          <w:rFonts w:ascii="Arial" w:hAnsi="Arial" w:cs="Arial"/>
          <w:sz w:val="20"/>
          <w:szCs w:val="20"/>
          <w:lang w:val="en-NZ"/>
        </w:rPr>
        <w:t>the tools they need to succeed.</w:t>
      </w:r>
    </w:p>
    <w:p w14:paraId="10DF56BA" w14:textId="77777777" w:rsidR="00C716EE" w:rsidRPr="00064402" w:rsidRDefault="00C716EE" w:rsidP="00C716EE">
      <w:pPr>
        <w:tabs>
          <w:tab w:val="left" w:pos="1800"/>
        </w:tabs>
        <w:spacing w:before="120" w:after="120"/>
        <w:jc w:val="both"/>
        <w:rPr>
          <w:rFonts w:ascii="Arial" w:hAnsi="Arial" w:cs="Arial"/>
          <w:sz w:val="20"/>
          <w:szCs w:val="20"/>
          <w:lang w:val="en-NZ"/>
        </w:rPr>
      </w:pPr>
      <w:r w:rsidRPr="00064402">
        <w:rPr>
          <w:rFonts w:ascii="Arial" w:hAnsi="Arial" w:cs="Arial"/>
          <w:sz w:val="20"/>
          <w:szCs w:val="20"/>
          <w:lang w:val="en-NZ"/>
        </w:rPr>
        <w:t xml:space="preserve">FMG’s Head Office </w:t>
      </w:r>
      <w:proofErr w:type="gramStart"/>
      <w:r w:rsidRPr="00064402">
        <w:rPr>
          <w:rFonts w:ascii="Arial" w:hAnsi="Arial" w:cs="Arial"/>
          <w:sz w:val="20"/>
          <w:szCs w:val="20"/>
          <w:lang w:val="en-NZ"/>
        </w:rPr>
        <w:t xml:space="preserve">is </w:t>
      </w:r>
      <w:r>
        <w:rPr>
          <w:rFonts w:ascii="Arial" w:hAnsi="Arial" w:cs="Arial"/>
          <w:sz w:val="20"/>
          <w:szCs w:val="20"/>
          <w:lang w:val="en-NZ"/>
        </w:rPr>
        <w:t xml:space="preserve">located </w:t>
      </w:r>
      <w:r w:rsidRPr="00064402">
        <w:rPr>
          <w:rFonts w:ascii="Arial" w:hAnsi="Arial" w:cs="Arial"/>
          <w:sz w:val="20"/>
          <w:szCs w:val="20"/>
          <w:lang w:val="en-NZ"/>
        </w:rPr>
        <w:t>in</w:t>
      </w:r>
      <w:proofErr w:type="gramEnd"/>
      <w:r w:rsidRPr="00064402">
        <w:rPr>
          <w:rFonts w:ascii="Arial" w:hAnsi="Arial" w:cs="Arial"/>
          <w:sz w:val="20"/>
          <w:szCs w:val="20"/>
          <w:lang w:val="en-NZ"/>
        </w:rPr>
        <w:t xml:space="preserve"> Wellington and accommodates FMG’s Executive Leadership Team (ELT), </w:t>
      </w:r>
      <w:r>
        <w:rPr>
          <w:rFonts w:ascii="Arial" w:hAnsi="Arial" w:cs="Arial"/>
          <w:sz w:val="20"/>
          <w:szCs w:val="20"/>
          <w:lang w:val="en-NZ"/>
        </w:rPr>
        <w:t>Sales, Advice and Service, Claims, Marketing and</w:t>
      </w:r>
      <w:r w:rsidRPr="00064402">
        <w:rPr>
          <w:rFonts w:ascii="Arial" w:hAnsi="Arial" w:cs="Arial"/>
          <w:sz w:val="20"/>
          <w:szCs w:val="20"/>
          <w:lang w:val="en-NZ"/>
        </w:rPr>
        <w:t xml:space="preserve"> Propositions</w:t>
      </w:r>
      <w:r>
        <w:rPr>
          <w:rFonts w:ascii="Arial" w:hAnsi="Arial" w:cs="Arial"/>
          <w:sz w:val="20"/>
          <w:szCs w:val="20"/>
          <w:lang w:val="en-NZ"/>
        </w:rPr>
        <w:t xml:space="preserve">, </w:t>
      </w:r>
      <w:r w:rsidRPr="00064402">
        <w:rPr>
          <w:rFonts w:ascii="Arial" w:hAnsi="Arial" w:cs="Arial"/>
          <w:sz w:val="20"/>
          <w:szCs w:val="20"/>
          <w:lang w:val="en-NZ"/>
        </w:rPr>
        <w:t xml:space="preserve">People </w:t>
      </w:r>
      <w:r>
        <w:rPr>
          <w:rFonts w:ascii="Arial" w:hAnsi="Arial" w:cs="Arial"/>
          <w:sz w:val="20"/>
          <w:szCs w:val="20"/>
          <w:lang w:val="en-NZ"/>
        </w:rPr>
        <w:t>and</w:t>
      </w:r>
      <w:r w:rsidRPr="00064402">
        <w:rPr>
          <w:rFonts w:ascii="Arial" w:hAnsi="Arial" w:cs="Arial"/>
          <w:sz w:val="20"/>
          <w:szCs w:val="20"/>
          <w:lang w:val="en-NZ"/>
        </w:rPr>
        <w:t xml:space="preserve"> Culture</w:t>
      </w:r>
      <w:r>
        <w:rPr>
          <w:rFonts w:ascii="Arial" w:hAnsi="Arial" w:cs="Arial"/>
          <w:sz w:val="20"/>
          <w:szCs w:val="20"/>
          <w:lang w:val="en-NZ"/>
        </w:rPr>
        <w:t>,</w:t>
      </w:r>
      <w:r w:rsidRPr="00064402">
        <w:rPr>
          <w:rFonts w:ascii="Arial" w:hAnsi="Arial" w:cs="Arial"/>
          <w:sz w:val="20"/>
          <w:szCs w:val="20"/>
          <w:lang w:val="en-NZ"/>
        </w:rPr>
        <w:t xml:space="preserve"> Financ</w:t>
      </w:r>
      <w:r>
        <w:rPr>
          <w:rFonts w:ascii="Arial" w:hAnsi="Arial" w:cs="Arial"/>
          <w:sz w:val="20"/>
          <w:szCs w:val="20"/>
          <w:lang w:val="en-NZ"/>
        </w:rPr>
        <w:t>e and Investments, Insurance Solutions,</w:t>
      </w:r>
      <w:r w:rsidRPr="00064402">
        <w:rPr>
          <w:rFonts w:ascii="Arial" w:hAnsi="Arial" w:cs="Arial"/>
          <w:sz w:val="20"/>
          <w:szCs w:val="20"/>
          <w:lang w:val="en-NZ"/>
        </w:rPr>
        <w:t xml:space="preserve"> </w:t>
      </w:r>
      <w:r>
        <w:rPr>
          <w:rFonts w:ascii="Arial" w:hAnsi="Arial" w:cs="Arial"/>
          <w:sz w:val="20"/>
          <w:szCs w:val="20"/>
          <w:lang w:val="en-NZ"/>
        </w:rPr>
        <w:t>Digital and Data, Risk</w:t>
      </w:r>
      <w:r w:rsidRPr="00064402">
        <w:rPr>
          <w:rFonts w:ascii="Arial" w:hAnsi="Arial" w:cs="Arial"/>
          <w:sz w:val="20"/>
          <w:szCs w:val="20"/>
          <w:lang w:val="en-NZ"/>
        </w:rPr>
        <w:t xml:space="preserve"> </w:t>
      </w:r>
      <w:r>
        <w:rPr>
          <w:rFonts w:ascii="Arial" w:hAnsi="Arial" w:cs="Arial"/>
          <w:sz w:val="20"/>
          <w:szCs w:val="20"/>
          <w:lang w:val="en-NZ"/>
        </w:rPr>
        <w:t xml:space="preserve">and Compliance </w:t>
      </w:r>
      <w:r w:rsidRPr="00064402">
        <w:rPr>
          <w:rFonts w:ascii="Arial" w:hAnsi="Arial" w:cs="Arial"/>
          <w:sz w:val="20"/>
          <w:szCs w:val="20"/>
          <w:lang w:val="en-NZ"/>
        </w:rPr>
        <w:t xml:space="preserve">and </w:t>
      </w:r>
      <w:r>
        <w:rPr>
          <w:rFonts w:ascii="Arial" w:hAnsi="Arial" w:cs="Arial"/>
          <w:sz w:val="20"/>
          <w:szCs w:val="20"/>
          <w:lang w:val="en-NZ"/>
        </w:rPr>
        <w:t xml:space="preserve">Strategy and Enablement teams. </w:t>
      </w:r>
    </w:p>
    <w:p w14:paraId="630EE99F" w14:textId="77777777" w:rsidR="00C716EE" w:rsidRPr="00064402" w:rsidRDefault="00C716EE" w:rsidP="00C716EE">
      <w:pPr>
        <w:tabs>
          <w:tab w:val="left" w:pos="1800"/>
        </w:tabs>
        <w:spacing w:before="120" w:after="120"/>
        <w:jc w:val="both"/>
        <w:rPr>
          <w:rFonts w:ascii="Arial" w:hAnsi="Arial" w:cs="Arial"/>
          <w:sz w:val="20"/>
          <w:szCs w:val="20"/>
          <w:lang w:val="en-NZ"/>
        </w:rPr>
      </w:pPr>
      <w:r w:rsidRPr="00064402">
        <w:rPr>
          <w:rFonts w:ascii="Arial" w:hAnsi="Arial" w:cs="Arial"/>
          <w:sz w:val="20"/>
          <w:szCs w:val="20"/>
          <w:lang w:val="en-NZ"/>
        </w:rPr>
        <w:t xml:space="preserve">FMG’s largest regional office is in </w:t>
      </w:r>
      <w:r>
        <w:rPr>
          <w:rFonts w:ascii="Arial" w:hAnsi="Arial" w:cs="Arial"/>
          <w:sz w:val="20"/>
          <w:szCs w:val="20"/>
          <w:lang w:val="en-NZ"/>
        </w:rPr>
        <w:t xml:space="preserve">located in </w:t>
      </w:r>
      <w:r w:rsidRPr="00064402">
        <w:rPr>
          <w:rFonts w:ascii="Arial" w:hAnsi="Arial" w:cs="Arial"/>
          <w:sz w:val="20"/>
          <w:szCs w:val="20"/>
          <w:lang w:val="en-NZ"/>
        </w:rPr>
        <w:t xml:space="preserve">Palmerston North accommodating </w:t>
      </w:r>
      <w:r>
        <w:rPr>
          <w:rFonts w:ascii="Arial" w:hAnsi="Arial" w:cs="Arial"/>
          <w:sz w:val="20"/>
          <w:szCs w:val="20"/>
          <w:lang w:val="en-NZ"/>
        </w:rPr>
        <w:t>FMG’s</w:t>
      </w:r>
      <w:r w:rsidRPr="00064402">
        <w:rPr>
          <w:rFonts w:ascii="Arial" w:hAnsi="Arial" w:cs="Arial"/>
          <w:sz w:val="20"/>
          <w:szCs w:val="20"/>
          <w:lang w:val="en-NZ"/>
        </w:rPr>
        <w:t xml:space="preserve"> National Sales </w:t>
      </w:r>
      <w:r>
        <w:rPr>
          <w:rFonts w:ascii="Arial" w:hAnsi="Arial" w:cs="Arial"/>
          <w:sz w:val="20"/>
          <w:szCs w:val="20"/>
          <w:lang w:val="en-NZ"/>
        </w:rPr>
        <w:t>and</w:t>
      </w:r>
      <w:r w:rsidRPr="00064402">
        <w:rPr>
          <w:rFonts w:ascii="Arial" w:hAnsi="Arial" w:cs="Arial"/>
          <w:sz w:val="20"/>
          <w:szCs w:val="20"/>
          <w:lang w:val="en-NZ"/>
        </w:rPr>
        <w:t xml:space="preserve"> </w:t>
      </w:r>
      <w:r>
        <w:rPr>
          <w:rFonts w:ascii="Arial" w:hAnsi="Arial" w:cs="Arial"/>
          <w:sz w:val="20"/>
          <w:szCs w:val="20"/>
          <w:lang w:val="en-NZ"/>
        </w:rPr>
        <w:t xml:space="preserve">Advice </w:t>
      </w:r>
      <w:r w:rsidRPr="00064402">
        <w:rPr>
          <w:rFonts w:ascii="Arial" w:hAnsi="Arial" w:cs="Arial"/>
          <w:sz w:val="20"/>
          <w:szCs w:val="20"/>
          <w:lang w:val="en-NZ"/>
        </w:rPr>
        <w:t>Centre,</w:t>
      </w:r>
      <w:r>
        <w:rPr>
          <w:rFonts w:ascii="Arial" w:hAnsi="Arial" w:cs="Arial"/>
          <w:sz w:val="20"/>
          <w:szCs w:val="20"/>
          <w:lang w:val="en-NZ"/>
        </w:rPr>
        <w:t xml:space="preserve"> People and Culture</w:t>
      </w:r>
      <w:r w:rsidRPr="00064402">
        <w:rPr>
          <w:rFonts w:ascii="Arial" w:hAnsi="Arial" w:cs="Arial"/>
          <w:sz w:val="20"/>
          <w:szCs w:val="20"/>
          <w:lang w:val="en-NZ"/>
        </w:rPr>
        <w:t xml:space="preserve">, </w:t>
      </w:r>
      <w:r>
        <w:rPr>
          <w:rFonts w:ascii="Arial" w:hAnsi="Arial" w:cs="Arial"/>
          <w:sz w:val="20"/>
          <w:szCs w:val="20"/>
          <w:lang w:val="en-NZ"/>
        </w:rPr>
        <w:t>Digital and Data</w:t>
      </w:r>
      <w:r w:rsidRPr="00064402">
        <w:rPr>
          <w:rFonts w:ascii="Arial" w:hAnsi="Arial" w:cs="Arial"/>
          <w:sz w:val="20"/>
          <w:szCs w:val="20"/>
          <w:lang w:val="en-NZ"/>
        </w:rPr>
        <w:t>, Claims, Operations and Payments functions.  In addition to offices in Wellington, Palmerston North and Christchurch</w:t>
      </w:r>
      <w:r>
        <w:rPr>
          <w:rFonts w:ascii="Arial" w:hAnsi="Arial" w:cs="Arial"/>
          <w:sz w:val="20"/>
          <w:szCs w:val="20"/>
          <w:lang w:val="en-NZ"/>
        </w:rPr>
        <w:t>,</w:t>
      </w:r>
      <w:r w:rsidRPr="00064402">
        <w:rPr>
          <w:rFonts w:ascii="Arial" w:hAnsi="Arial" w:cs="Arial"/>
          <w:sz w:val="20"/>
          <w:szCs w:val="20"/>
          <w:lang w:val="en-NZ"/>
        </w:rPr>
        <w:t xml:space="preserve"> FMG has </w:t>
      </w:r>
      <w:r>
        <w:rPr>
          <w:rFonts w:ascii="Arial" w:hAnsi="Arial" w:cs="Arial"/>
          <w:sz w:val="20"/>
          <w:szCs w:val="20"/>
          <w:lang w:val="en-NZ"/>
        </w:rPr>
        <w:t xml:space="preserve">regional </w:t>
      </w:r>
      <w:r w:rsidRPr="00064402">
        <w:rPr>
          <w:rFonts w:ascii="Arial" w:hAnsi="Arial" w:cs="Arial"/>
          <w:sz w:val="20"/>
          <w:szCs w:val="20"/>
          <w:lang w:val="en-NZ"/>
        </w:rPr>
        <w:t>offices in 30</w:t>
      </w:r>
      <w:r>
        <w:rPr>
          <w:rFonts w:ascii="Arial" w:hAnsi="Arial" w:cs="Arial"/>
          <w:sz w:val="20"/>
          <w:szCs w:val="20"/>
          <w:lang w:val="en-NZ"/>
        </w:rPr>
        <w:t xml:space="preserve"> </w:t>
      </w:r>
      <w:r w:rsidRPr="00064402">
        <w:rPr>
          <w:rFonts w:ascii="Arial" w:hAnsi="Arial" w:cs="Arial"/>
          <w:sz w:val="20"/>
          <w:szCs w:val="20"/>
          <w:lang w:val="en-NZ"/>
        </w:rPr>
        <w:t xml:space="preserve">locations throughout </w:t>
      </w:r>
      <w:r>
        <w:rPr>
          <w:rFonts w:ascii="Arial" w:hAnsi="Arial" w:cs="Arial"/>
          <w:sz w:val="20"/>
          <w:szCs w:val="20"/>
          <w:lang w:val="en-NZ"/>
        </w:rPr>
        <w:t xml:space="preserve">provincial </w:t>
      </w:r>
      <w:r w:rsidRPr="00064402">
        <w:rPr>
          <w:rFonts w:ascii="Arial" w:hAnsi="Arial" w:cs="Arial"/>
          <w:sz w:val="20"/>
          <w:szCs w:val="20"/>
          <w:lang w:val="en-NZ"/>
        </w:rPr>
        <w:t>New Zealand</w:t>
      </w:r>
      <w:r>
        <w:rPr>
          <w:rFonts w:ascii="Arial" w:hAnsi="Arial" w:cs="Arial"/>
          <w:sz w:val="20"/>
          <w:szCs w:val="20"/>
          <w:lang w:val="en-NZ"/>
        </w:rPr>
        <w:t xml:space="preserve"> Aotearoa</w:t>
      </w:r>
      <w:r w:rsidRPr="00064402">
        <w:rPr>
          <w:rFonts w:ascii="Arial" w:hAnsi="Arial" w:cs="Arial"/>
          <w:sz w:val="20"/>
          <w:szCs w:val="20"/>
          <w:lang w:val="en-NZ"/>
        </w:rPr>
        <w:t xml:space="preserve">. </w:t>
      </w:r>
    </w:p>
    <w:p w14:paraId="6FAADA01" w14:textId="77777777" w:rsidR="00A54C87" w:rsidRDefault="00E93070" w:rsidP="00A54C87">
      <w:pPr>
        <w:autoSpaceDE w:val="0"/>
        <w:autoSpaceDN w:val="0"/>
        <w:adjustRightInd w:val="0"/>
        <w:jc w:val="both"/>
        <w:rPr>
          <w:lang w:val="en-NZ"/>
        </w:rPr>
      </w:pPr>
      <w:r>
        <w:rPr>
          <w:lang w:val="en-NZ"/>
        </w:rPr>
        <w:pict w14:anchorId="4FED105A">
          <v:rect id="_x0000_i1028" style="width:470.2pt;height:1pt" o:hralign="center" o:hrstd="t" o:hrnoshade="t" o:hr="t" fillcolor="silver" stroked="f"/>
        </w:pict>
      </w:r>
    </w:p>
    <w:p w14:paraId="087A4816" w14:textId="77777777" w:rsidR="00A54C87" w:rsidRDefault="00A54C87" w:rsidP="00A54C87">
      <w:pPr>
        <w:autoSpaceDE w:val="0"/>
        <w:autoSpaceDN w:val="0"/>
        <w:adjustRightInd w:val="0"/>
        <w:jc w:val="both"/>
        <w:rPr>
          <w:lang w:val="en-NZ"/>
        </w:rPr>
      </w:pPr>
    </w:p>
    <w:p w14:paraId="562C20E0" w14:textId="77777777" w:rsidR="00A54C87" w:rsidRDefault="00A54C87" w:rsidP="00A54C87">
      <w:pPr>
        <w:autoSpaceDE w:val="0"/>
        <w:autoSpaceDN w:val="0"/>
        <w:adjustRightInd w:val="0"/>
        <w:jc w:val="both"/>
        <w:rPr>
          <w:lang w:val="en-NZ"/>
        </w:rPr>
      </w:pPr>
    </w:p>
    <w:p w14:paraId="75F603A5" w14:textId="77777777" w:rsidR="00A54C87" w:rsidRDefault="00A54C87" w:rsidP="00A54C87">
      <w:pPr>
        <w:autoSpaceDE w:val="0"/>
        <w:autoSpaceDN w:val="0"/>
        <w:adjustRightInd w:val="0"/>
        <w:jc w:val="both"/>
        <w:rPr>
          <w:lang w:val="en-NZ"/>
        </w:rPr>
      </w:pPr>
    </w:p>
    <w:p w14:paraId="79F6BBB6" w14:textId="77777777" w:rsidR="00A54C87" w:rsidRDefault="00A54C87" w:rsidP="00A54C87">
      <w:pPr>
        <w:autoSpaceDE w:val="0"/>
        <w:autoSpaceDN w:val="0"/>
        <w:adjustRightInd w:val="0"/>
        <w:jc w:val="both"/>
        <w:rPr>
          <w:lang w:val="en-NZ"/>
        </w:rPr>
      </w:pPr>
    </w:p>
    <w:p w14:paraId="098C2F2E" w14:textId="77777777" w:rsidR="00A54C87" w:rsidRDefault="00A54C87" w:rsidP="00A54C87">
      <w:pPr>
        <w:autoSpaceDE w:val="0"/>
        <w:autoSpaceDN w:val="0"/>
        <w:adjustRightInd w:val="0"/>
        <w:jc w:val="both"/>
        <w:rPr>
          <w:lang w:val="en-NZ"/>
        </w:rPr>
      </w:pPr>
    </w:p>
    <w:p w14:paraId="61FAA724" w14:textId="77777777" w:rsidR="00E02087" w:rsidRPr="00A54C87" w:rsidRDefault="00C71D98" w:rsidP="00A54C87">
      <w:pPr>
        <w:autoSpaceDE w:val="0"/>
        <w:autoSpaceDN w:val="0"/>
        <w:adjustRightInd w:val="0"/>
        <w:jc w:val="both"/>
        <w:rPr>
          <w:rFonts w:ascii="Arial" w:hAnsi="Arial" w:cs="Arial"/>
          <w:b/>
          <w:bCs/>
          <w:i/>
          <w:iCs/>
          <w:color w:val="00703C"/>
          <w:sz w:val="28"/>
          <w:szCs w:val="28"/>
          <w:lang w:val="en-NZ"/>
        </w:rPr>
      </w:pPr>
      <w:r w:rsidRPr="00A54C87">
        <w:rPr>
          <w:rFonts w:ascii="Arial" w:hAnsi="Arial" w:cs="Arial"/>
          <w:b/>
          <w:bCs/>
          <w:i/>
          <w:iCs/>
          <w:color w:val="00703C"/>
          <w:sz w:val="28"/>
          <w:szCs w:val="28"/>
          <w:lang w:val="en-NZ"/>
        </w:rPr>
        <w:lastRenderedPageBreak/>
        <w:t>P</w:t>
      </w:r>
      <w:r w:rsidR="00E02087" w:rsidRPr="00A54C87">
        <w:rPr>
          <w:rFonts w:ascii="Arial" w:hAnsi="Arial" w:cs="Arial"/>
          <w:b/>
          <w:bCs/>
          <w:i/>
          <w:iCs/>
          <w:color w:val="00703C"/>
          <w:sz w:val="28"/>
          <w:szCs w:val="28"/>
          <w:lang w:val="en-NZ"/>
        </w:rPr>
        <w:t xml:space="preserve">urpose of the </w:t>
      </w:r>
      <w:r w:rsidR="00A54C87">
        <w:rPr>
          <w:rFonts w:ascii="Arial" w:hAnsi="Arial" w:cs="Arial"/>
          <w:b/>
          <w:bCs/>
          <w:i/>
          <w:iCs/>
          <w:color w:val="00703C"/>
          <w:sz w:val="28"/>
          <w:szCs w:val="28"/>
          <w:lang w:val="en-NZ"/>
        </w:rPr>
        <w:t>R</w:t>
      </w:r>
      <w:r w:rsidR="00E02087" w:rsidRPr="00A54C87">
        <w:rPr>
          <w:rFonts w:ascii="Arial" w:hAnsi="Arial" w:cs="Arial"/>
          <w:b/>
          <w:bCs/>
          <w:i/>
          <w:iCs/>
          <w:color w:val="00703C"/>
          <w:sz w:val="28"/>
          <w:szCs w:val="28"/>
          <w:lang w:val="en-NZ"/>
        </w:rPr>
        <w:t>ole</w:t>
      </w:r>
    </w:p>
    <w:p w14:paraId="39FD0F77" w14:textId="5863BA9B" w:rsidR="00F25251" w:rsidRDefault="00D57A39" w:rsidP="00E77170">
      <w:pPr>
        <w:tabs>
          <w:tab w:val="left" w:pos="1800"/>
        </w:tabs>
        <w:spacing w:before="120" w:after="120"/>
        <w:jc w:val="both"/>
        <w:rPr>
          <w:rFonts w:ascii="Arial" w:hAnsi="Arial" w:cs="Arial"/>
          <w:sz w:val="20"/>
          <w:szCs w:val="20"/>
        </w:rPr>
      </w:pPr>
      <w:r w:rsidRPr="00E77170">
        <w:rPr>
          <w:rFonts w:ascii="Arial" w:hAnsi="Arial" w:cs="Arial"/>
          <w:sz w:val="20"/>
          <w:szCs w:val="20"/>
          <w:lang w:val="en-NZ"/>
        </w:rPr>
        <w:t>The Head of Product lead</w:t>
      </w:r>
      <w:r w:rsidR="00FF563B">
        <w:rPr>
          <w:rFonts w:ascii="Arial" w:hAnsi="Arial" w:cs="Arial"/>
          <w:sz w:val="20"/>
          <w:szCs w:val="20"/>
          <w:lang w:val="en-NZ"/>
        </w:rPr>
        <w:t>s</w:t>
      </w:r>
      <w:r w:rsidRPr="00E77170">
        <w:rPr>
          <w:rFonts w:ascii="Arial" w:hAnsi="Arial" w:cs="Arial"/>
          <w:sz w:val="20"/>
          <w:szCs w:val="20"/>
          <w:lang w:val="en-NZ"/>
        </w:rPr>
        <w:t xml:space="preserve"> the </w:t>
      </w:r>
      <w:r w:rsidR="00344BBF">
        <w:rPr>
          <w:rFonts w:ascii="Arial" w:hAnsi="Arial" w:cs="Arial"/>
          <w:sz w:val="20"/>
          <w:szCs w:val="20"/>
          <w:lang w:val="en-NZ"/>
        </w:rPr>
        <w:t>strategic direction, development</w:t>
      </w:r>
      <w:r w:rsidRPr="00E77170">
        <w:rPr>
          <w:rFonts w:ascii="Arial" w:hAnsi="Arial" w:cs="Arial"/>
          <w:sz w:val="20"/>
          <w:szCs w:val="20"/>
          <w:lang w:val="en-NZ"/>
        </w:rPr>
        <w:t xml:space="preserve"> and </w:t>
      </w:r>
      <w:r w:rsidR="00344BBF">
        <w:rPr>
          <w:rFonts w:ascii="Arial" w:hAnsi="Arial" w:cs="Arial"/>
          <w:sz w:val="20"/>
          <w:szCs w:val="20"/>
          <w:lang w:val="en-NZ"/>
        </w:rPr>
        <w:t>management</w:t>
      </w:r>
      <w:r w:rsidRPr="00E77170">
        <w:rPr>
          <w:rFonts w:ascii="Arial" w:hAnsi="Arial" w:cs="Arial"/>
          <w:sz w:val="20"/>
          <w:szCs w:val="20"/>
          <w:lang w:val="en-NZ"/>
        </w:rPr>
        <w:t xml:space="preserve"> of FMG’s </w:t>
      </w:r>
      <w:r w:rsidR="009C6550">
        <w:rPr>
          <w:rFonts w:ascii="Arial" w:hAnsi="Arial" w:cs="Arial"/>
          <w:sz w:val="20"/>
          <w:szCs w:val="20"/>
          <w:lang w:val="en-NZ"/>
        </w:rPr>
        <w:t>P</w:t>
      </w:r>
      <w:r w:rsidRPr="00E77170">
        <w:rPr>
          <w:rFonts w:ascii="Arial" w:hAnsi="Arial" w:cs="Arial"/>
          <w:sz w:val="20"/>
          <w:szCs w:val="20"/>
          <w:lang w:val="en-NZ"/>
        </w:rPr>
        <w:t xml:space="preserve">roduct </w:t>
      </w:r>
      <w:r w:rsidR="009C6550">
        <w:rPr>
          <w:rFonts w:ascii="Arial" w:hAnsi="Arial" w:cs="Arial"/>
          <w:sz w:val="20"/>
          <w:szCs w:val="20"/>
          <w:lang w:val="en-NZ"/>
        </w:rPr>
        <w:t>P</w:t>
      </w:r>
      <w:r w:rsidRPr="00E77170">
        <w:rPr>
          <w:rFonts w:ascii="Arial" w:hAnsi="Arial" w:cs="Arial"/>
          <w:sz w:val="20"/>
          <w:szCs w:val="20"/>
          <w:lang w:val="en-NZ"/>
        </w:rPr>
        <w:t>ortfolio</w:t>
      </w:r>
      <w:r w:rsidR="00C93CDE" w:rsidRPr="00E77170">
        <w:rPr>
          <w:rFonts w:ascii="Arial" w:hAnsi="Arial" w:cs="Arial"/>
          <w:sz w:val="20"/>
          <w:szCs w:val="20"/>
          <w:lang w:val="en-NZ"/>
        </w:rPr>
        <w:t xml:space="preserve">, supporting </w:t>
      </w:r>
      <w:r w:rsidRPr="00E77170">
        <w:rPr>
          <w:rFonts w:ascii="Arial" w:hAnsi="Arial" w:cs="Arial"/>
          <w:sz w:val="20"/>
          <w:szCs w:val="20"/>
          <w:lang w:val="en-NZ"/>
        </w:rPr>
        <w:t xml:space="preserve">FMG’s </w:t>
      </w:r>
      <w:r w:rsidR="00C93CDE" w:rsidRPr="00E77170">
        <w:rPr>
          <w:rFonts w:ascii="Arial" w:hAnsi="Arial" w:cs="Arial"/>
          <w:sz w:val="20"/>
          <w:szCs w:val="20"/>
          <w:lang w:val="en-NZ"/>
        </w:rPr>
        <w:t>business objectives</w:t>
      </w:r>
      <w:r w:rsidRPr="00E77170">
        <w:rPr>
          <w:rFonts w:ascii="Arial" w:hAnsi="Arial" w:cs="Arial"/>
          <w:sz w:val="20"/>
          <w:szCs w:val="20"/>
          <w:lang w:val="en-NZ"/>
        </w:rPr>
        <w:t xml:space="preserve"> while ensuring compliance with all applicable regulatory and legislative requirements</w:t>
      </w:r>
      <w:r w:rsidR="00894834" w:rsidRPr="00E77170">
        <w:rPr>
          <w:rFonts w:ascii="Arial" w:hAnsi="Arial" w:cs="Arial"/>
          <w:sz w:val="20"/>
          <w:szCs w:val="20"/>
          <w:lang w:val="en-NZ"/>
        </w:rPr>
        <w:t xml:space="preserve">.  </w:t>
      </w:r>
      <w:r w:rsidR="009C6550">
        <w:rPr>
          <w:rFonts w:ascii="Arial" w:hAnsi="Arial" w:cs="Arial"/>
          <w:sz w:val="20"/>
          <w:szCs w:val="20"/>
          <w:lang w:val="en-NZ"/>
        </w:rPr>
        <w:t>T</w:t>
      </w:r>
      <w:r w:rsidR="009815D2" w:rsidRPr="00E77170">
        <w:rPr>
          <w:rFonts w:ascii="Arial" w:hAnsi="Arial" w:cs="Arial"/>
          <w:sz w:val="20"/>
          <w:szCs w:val="20"/>
          <w:lang w:val="en-NZ"/>
        </w:rPr>
        <w:t xml:space="preserve">he </w:t>
      </w:r>
      <w:r w:rsidR="00F86269">
        <w:rPr>
          <w:rFonts w:ascii="Arial" w:hAnsi="Arial" w:cs="Arial"/>
          <w:sz w:val="20"/>
          <w:szCs w:val="20"/>
          <w:lang w:val="en-NZ"/>
        </w:rPr>
        <w:t>role is responsible for</w:t>
      </w:r>
      <w:r w:rsidR="00F86269">
        <w:rPr>
          <w:rFonts w:ascii="Arial" w:hAnsi="Arial" w:cs="Arial"/>
          <w:sz w:val="20"/>
          <w:szCs w:val="20"/>
        </w:rPr>
        <w:t xml:space="preserve"> </w:t>
      </w:r>
      <w:r w:rsidR="009815D2" w:rsidRPr="00E77170">
        <w:rPr>
          <w:rFonts w:ascii="Arial" w:hAnsi="Arial" w:cs="Arial"/>
          <w:sz w:val="20"/>
          <w:szCs w:val="20"/>
        </w:rPr>
        <w:t>lead</w:t>
      </w:r>
      <w:r w:rsidR="00F86269">
        <w:rPr>
          <w:rFonts w:ascii="Arial" w:hAnsi="Arial" w:cs="Arial"/>
          <w:sz w:val="20"/>
          <w:szCs w:val="20"/>
        </w:rPr>
        <w:t>ing</w:t>
      </w:r>
      <w:r w:rsidR="009815D2" w:rsidRPr="00E77170">
        <w:rPr>
          <w:rFonts w:ascii="Arial" w:hAnsi="Arial" w:cs="Arial"/>
          <w:sz w:val="20"/>
          <w:szCs w:val="20"/>
        </w:rPr>
        <w:t xml:space="preserve"> the Product </w:t>
      </w:r>
      <w:r w:rsidR="009C6550">
        <w:rPr>
          <w:rFonts w:ascii="Arial" w:hAnsi="Arial" w:cs="Arial"/>
          <w:sz w:val="20"/>
          <w:szCs w:val="20"/>
        </w:rPr>
        <w:t>T</w:t>
      </w:r>
      <w:r w:rsidR="009815D2" w:rsidRPr="00E77170">
        <w:rPr>
          <w:rFonts w:ascii="Arial" w:hAnsi="Arial" w:cs="Arial"/>
          <w:sz w:val="20"/>
          <w:szCs w:val="20"/>
        </w:rPr>
        <w:t xml:space="preserve">eam to </w:t>
      </w:r>
      <w:r w:rsidR="00311AE6" w:rsidRPr="00E77170">
        <w:rPr>
          <w:rFonts w:ascii="Arial" w:hAnsi="Arial" w:cs="Arial"/>
          <w:sz w:val="20"/>
          <w:szCs w:val="20"/>
        </w:rPr>
        <w:t>implement F</w:t>
      </w:r>
      <w:r w:rsidR="009815D2" w:rsidRPr="00E77170">
        <w:rPr>
          <w:rFonts w:ascii="Arial" w:hAnsi="Arial" w:cs="Arial"/>
          <w:sz w:val="20"/>
          <w:szCs w:val="20"/>
        </w:rPr>
        <w:t xml:space="preserve">MG’s </w:t>
      </w:r>
      <w:r w:rsidR="00A75846">
        <w:rPr>
          <w:rFonts w:ascii="Arial" w:hAnsi="Arial" w:cs="Arial"/>
          <w:sz w:val="20"/>
          <w:szCs w:val="20"/>
        </w:rPr>
        <w:t>P</w:t>
      </w:r>
      <w:r w:rsidR="009815D2" w:rsidRPr="00E77170">
        <w:rPr>
          <w:rFonts w:ascii="Arial" w:hAnsi="Arial" w:cs="Arial"/>
          <w:sz w:val="20"/>
          <w:szCs w:val="20"/>
        </w:rPr>
        <w:t xml:space="preserve">roduct </w:t>
      </w:r>
      <w:r w:rsidR="00A75846">
        <w:rPr>
          <w:rFonts w:ascii="Arial" w:hAnsi="Arial" w:cs="Arial"/>
          <w:sz w:val="20"/>
          <w:szCs w:val="20"/>
        </w:rPr>
        <w:t>S</w:t>
      </w:r>
      <w:r w:rsidR="009815D2" w:rsidRPr="00E77170">
        <w:rPr>
          <w:rFonts w:ascii="Arial" w:hAnsi="Arial" w:cs="Arial"/>
          <w:sz w:val="20"/>
          <w:szCs w:val="20"/>
        </w:rPr>
        <w:t xml:space="preserve">trategy, </w:t>
      </w:r>
      <w:r w:rsidR="0074326B" w:rsidRPr="00E77170">
        <w:rPr>
          <w:rFonts w:ascii="Arial" w:hAnsi="Arial" w:cs="Arial"/>
          <w:sz w:val="20"/>
          <w:szCs w:val="20"/>
        </w:rPr>
        <w:t xml:space="preserve">undertake </w:t>
      </w:r>
      <w:r w:rsidR="00A75846">
        <w:rPr>
          <w:rFonts w:ascii="Arial" w:hAnsi="Arial" w:cs="Arial"/>
          <w:sz w:val="20"/>
          <w:szCs w:val="20"/>
        </w:rPr>
        <w:t>P</w:t>
      </w:r>
      <w:r w:rsidR="0074326B" w:rsidRPr="00E77170">
        <w:rPr>
          <w:rFonts w:ascii="Arial" w:hAnsi="Arial" w:cs="Arial"/>
          <w:sz w:val="20"/>
          <w:szCs w:val="20"/>
        </w:rPr>
        <w:t xml:space="preserve">roduct </w:t>
      </w:r>
      <w:r w:rsidR="00A03E7A">
        <w:rPr>
          <w:rFonts w:ascii="Arial" w:hAnsi="Arial" w:cs="Arial"/>
          <w:sz w:val="20"/>
          <w:szCs w:val="20"/>
        </w:rPr>
        <w:t>R</w:t>
      </w:r>
      <w:r w:rsidR="009815D2" w:rsidRPr="00E77170">
        <w:rPr>
          <w:rFonts w:ascii="Arial" w:hAnsi="Arial" w:cs="Arial"/>
          <w:sz w:val="20"/>
          <w:szCs w:val="20"/>
        </w:rPr>
        <w:t>eview</w:t>
      </w:r>
      <w:r w:rsidR="0074326B" w:rsidRPr="00E77170">
        <w:rPr>
          <w:rFonts w:ascii="Arial" w:hAnsi="Arial" w:cs="Arial"/>
          <w:sz w:val="20"/>
          <w:szCs w:val="20"/>
        </w:rPr>
        <w:t>s</w:t>
      </w:r>
      <w:r w:rsidR="009815D2" w:rsidRPr="00E77170">
        <w:rPr>
          <w:rFonts w:ascii="Arial" w:hAnsi="Arial" w:cs="Arial"/>
          <w:sz w:val="20"/>
          <w:szCs w:val="20"/>
        </w:rPr>
        <w:t xml:space="preserve">, </w:t>
      </w:r>
      <w:r w:rsidR="00A03E7A">
        <w:rPr>
          <w:rFonts w:ascii="Arial" w:hAnsi="Arial" w:cs="Arial"/>
          <w:sz w:val="20"/>
          <w:szCs w:val="20"/>
        </w:rPr>
        <w:t>Product d</w:t>
      </w:r>
      <w:r w:rsidR="009815D2" w:rsidRPr="00E77170">
        <w:rPr>
          <w:rFonts w:ascii="Arial" w:hAnsi="Arial" w:cs="Arial"/>
          <w:sz w:val="20"/>
          <w:szCs w:val="20"/>
        </w:rPr>
        <w:t xml:space="preserve">evelopment, </w:t>
      </w:r>
      <w:r w:rsidR="009C6550">
        <w:rPr>
          <w:rFonts w:ascii="Arial" w:hAnsi="Arial" w:cs="Arial"/>
          <w:sz w:val="20"/>
          <w:szCs w:val="20"/>
        </w:rPr>
        <w:t>delivery</w:t>
      </w:r>
      <w:r w:rsidR="00A54C87" w:rsidRPr="00E77170">
        <w:rPr>
          <w:rFonts w:ascii="Arial" w:hAnsi="Arial" w:cs="Arial"/>
          <w:sz w:val="20"/>
          <w:szCs w:val="20"/>
        </w:rPr>
        <w:t>,</w:t>
      </w:r>
      <w:r w:rsidR="009815D2" w:rsidRPr="00E77170">
        <w:rPr>
          <w:rFonts w:ascii="Arial" w:hAnsi="Arial" w:cs="Arial"/>
          <w:sz w:val="20"/>
          <w:szCs w:val="20"/>
        </w:rPr>
        <w:t xml:space="preserve"> and monitoring</w:t>
      </w:r>
      <w:r w:rsidR="00311AE6" w:rsidRPr="00E77170">
        <w:rPr>
          <w:rFonts w:ascii="Arial" w:hAnsi="Arial" w:cs="Arial"/>
          <w:sz w:val="20"/>
          <w:szCs w:val="20"/>
        </w:rPr>
        <w:t xml:space="preserve"> activities</w:t>
      </w:r>
      <w:r w:rsidR="009815D2" w:rsidRPr="00E77170">
        <w:rPr>
          <w:rFonts w:ascii="Arial" w:hAnsi="Arial" w:cs="Arial"/>
          <w:sz w:val="20"/>
          <w:szCs w:val="20"/>
        </w:rPr>
        <w:t xml:space="preserve">.  </w:t>
      </w:r>
    </w:p>
    <w:p w14:paraId="3C472897" w14:textId="77777777" w:rsidR="00344BBF" w:rsidRDefault="00344BBF" w:rsidP="00E77170">
      <w:pPr>
        <w:tabs>
          <w:tab w:val="left" w:pos="1800"/>
        </w:tabs>
        <w:spacing w:before="120" w:after="120"/>
        <w:jc w:val="both"/>
        <w:rPr>
          <w:rFonts w:ascii="Arial" w:hAnsi="Arial" w:cs="Arial"/>
          <w:sz w:val="20"/>
          <w:szCs w:val="20"/>
          <w:lang w:val="en-NZ"/>
        </w:rPr>
      </w:pPr>
      <w:r w:rsidRPr="009A7170">
        <w:rPr>
          <w:rFonts w:ascii="Arial" w:hAnsi="Arial" w:cs="Arial"/>
          <w:sz w:val="20"/>
          <w:szCs w:val="20"/>
          <w:lang w:val="en-NZ"/>
        </w:rPr>
        <w:t>As a Mutual Leader, you are accountable for delivering FMG’s Business Plan in line with the Mutual’s overall strategic direction. You will bring FMG’s Purpose, Vision and Strategy to life as part of your accountability for running the Mutual day-to-day.  Your role as a leader, guardian and kaitiaki means you focus on protecting and growing the Mutual and ensuring FMG remains relevant to our clients and Members in the face of a dynamic and fluid external environment</w:t>
      </w:r>
    </w:p>
    <w:p w14:paraId="10ECF2F6" w14:textId="77777777" w:rsidR="00C1744E" w:rsidRPr="007F0C54" w:rsidRDefault="00E93070" w:rsidP="00C1744E">
      <w:pPr>
        <w:pStyle w:val="Heading3"/>
        <w:spacing w:before="120"/>
        <w:rPr>
          <w:i/>
          <w:iCs/>
          <w:color w:val="00703C"/>
          <w:sz w:val="28"/>
          <w:szCs w:val="28"/>
          <w:lang w:val="en-NZ"/>
        </w:rPr>
      </w:pPr>
      <w:r>
        <w:rPr>
          <w:lang w:val="en-NZ"/>
        </w:rPr>
        <w:pict w14:anchorId="5499202A">
          <v:rect id="_x0000_i1029" style="width:470.2pt;height:1pt" o:hralign="center" o:hrstd="t" o:hrnoshade="t" o:hr="t" fillcolor="silver" stroked="f"/>
        </w:pict>
      </w:r>
      <w:r w:rsidR="00E02087">
        <w:rPr>
          <w:i/>
          <w:iCs/>
          <w:color w:val="00703C"/>
          <w:sz w:val="28"/>
          <w:szCs w:val="28"/>
          <w:lang w:val="en-NZ"/>
        </w:rPr>
        <w:br/>
      </w:r>
      <w:r w:rsidR="00237CDB" w:rsidRPr="007F0C54">
        <w:rPr>
          <w:i/>
          <w:iCs/>
          <w:color w:val="00703C"/>
          <w:sz w:val="28"/>
          <w:szCs w:val="28"/>
          <w:lang w:val="en-NZ"/>
        </w:rPr>
        <w:t>Key Responsibilities</w:t>
      </w:r>
    </w:p>
    <w:p w14:paraId="6D31937E" w14:textId="77777777" w:rsidR="008A5F2F" w:rsidRPr="007F0C54" w:rsidRDefault="008A5F2F" w:rsidP="008A5F2F">
      <w:pPr>
        <w:rPr>
          <w:rFonts w:ascii="Arial" w:hAnsi="Arial" w:cs="Arial"/>
          <w:lang w:val="en-NZ"/>
        </w:rPr>
      </w:pPr>
    </w:p>
    <w:tbl>
      <w:tblPr>
        <w:tblpPr w:leftFromText="180" w:rightFromText="180" w:vertAnchor="text" w:tblpXSpec="right" w:tblpY="1"/>
        <w:tblOverlap w:val="never"/>
        <w:tblW w:w="964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2579"/>
        <w:gridCol w:w="7069"/>
      </w:tblGrid>
      <w:tr w:rsidR="00F910FE" w:rsidRPr="007F0C54" w14:paraId="3D3B5466" w14:textId="77777777" w:rsidTr="00C716EE">
        <w:trPr>
          <w:tblHeader/>
        </w:trPr>
        <w:tc>
          <w:tcPr>
            <w:tcW w:w="2579" w:type="dxa"/>
            <w:shd w:val="clear" w:color="auto" w:fill="00703C"/>
          </w:tcPr>
          <w:p w14:paraId="21F43798" w14:textId="77777777" w:rsidR="00F910FE" w:rsidRPr="007F0C54" w:rsidRDefault="00F910FE" w:rsidP="00C716EE">
            <w:pPr>
              <w:tabs>
                <w:tab w:val="left" w:pos="1800"/>
              </w:tabs>
              <w:spacing w:before="60" w:afterLines="80" w:after="192"/>
              <w:jc w:val="both"/>
              <w:rPr>
                <w:rFonts w:ascii="Arial" w:hAnsi="Arial" w:cs="Arial"/>
                <w:bCs/>
                <w:color w:val="FFFFFF"/>
                <w:sz w:val="22"/>
                <w:szCs w:val="22"/>
                <w:lang w:val="en-NZ"/>
              </w:rPr>
            </w:pPr>
            <w:r w:rsidRPr="007F0C54">
              <w:rPr>
                <w:rFonts w:ascii="Arial" w:hAnsi="Arial" w:cs="Arial"/>
                <w:bCs/>
                <w:color w:val="FFFFFF"/>
                <w:sz w:val="22"/>
                <w:szCs w:val="22"/>
                <w:lang w:val="en-NZ"/>
              </w:rPr>
              <w:t>Area</w:t>
            </w:r>
          </w:p>
        </w:tc>
        <w:tc>
          <w:tcPr>
            <w:tcW w:w="7069" w:type="dxa"/>
            <w:shd w:val="clear" w:color="auto" w:fill="00703C"/>
          </w:tcPr>
          <w:p w14:paraId="31058E92" w14:textId="77777777" w:rsidR="00F910FE" w:rsidRPr="00C716EE" w:rsidRDefault="00F910FE" w:rsidP="00C716EE">
            <w:pPr>
              <w:tabs>
                <w:tab w:val="left" w:pos="1800"/>
              </w:tabs>
              <w:spacing w:before="60" w:afterLines="80" w:after="192"/>
              <w:jc w:val="both"/>
              <w:rPr>
                <w:rFonts w:ascii="Arial" w:hAnsi="Arial" w:cs="Arial"/>
                <w:color w:val="FFFFFF"/>
                <w:sz w:val="22"/>
                <w:szCs w:val="22"/>
                <w:lang w:val="en-NZ"/>
              </w:rPr>
            </w:pPr>
            <w:r w:rsidRPr="00C716EE">
              <w:rPr>
                <w:rFonts w:ascii="Arial" w:hAnsi="Arial" w:cs="Arial"/>
                <w:color w:val="FFFFFF"/>
                <w:sz w:val="22"/>
                <w:szCs w:val="22"/>
                <w:lang w:val="en-NZ"/>
              </w:rPr>
              <w:t>Responsibilities</w:t>
            </w:r>
          </w:p>
        </w:tc>
      </w:tr>
      <w:tr w:rsidR="00287D71" w:rsidRPr="007F0C54" w14:paraId="1E97C12C" w14:textId="77777777" w:rsidTr="00C716EE">
        <w:tc>
          <w:tcPr>
            <w:tcW w:w="2579" w:type="dxa"/>
          </w:tcPr>
          <w:p w14:paraId="2821B355" w14:textId="2145D4A4" w:rsidR="00D31A88" w:rsidRPr="0049226E" w:rsidRDefault="00D31A88" w:rsidP="00C716EE">
            <w:pPr>
              <w:tabs>
                <w:tab w:val="left" w:pos="-2268"/>
              </w:tabs>
              <w:spacing w:before="60" w:afterLines="80" w:after="192"/>
              <w:rPr>
                <w:rFonts w:ascii="Arial" w:hAnsi="Arial" w:cs="Arial"/>
                <w:color w:val="00703C"/>
                <w:sz w:val="20"/>
                <w:szCs w:val="20"/>
              </w:rPr>
            </w:pPr>
            <w:r w:rsidRPr="0049226E">
              <w:rPr>
                <w:rFonts w:ascii="Arial" w:hAnsi="Arial" w:cs="Arial"/>
                <w:color w:val="00703C"/>
                <w:sz w:val="20"/>
                <w:szCs w:val="20"/>
                <w:lang w:val="en-NZ"/>
              </w:rPr>
              <w:t>Leadership</w:t>
            </w:r>
          </w:p>
        </w:tc>
        <w:tc>
          <w:tcPr>
            <w:tcW w:w="7069" w:type="dxa"/>
            <w:shd w:val="clear" w:color="auto" w:fill="FFFFFF"/>
          </w:tcPr>
          <w:p w14:paraId="2FE99B65" w14:textId="3053F652" w:rsidR="00981472" w:rsidRPr="00C716EE" w:rsidRDefault="00D31A88"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C716EE">
              <w:rPr>
                <w:rFonts w:ascii="Arial" w:hAnsi="Arial" w:cs="Arial"/>
                <w:sz w:val="20"/>
                <w:szCs w:val="20"/>
                <w:lang w:val="en-NZ"/>
              </w:rPr>
              <w:t>Provide</w:t>
            </w:r>
            <w:r w:rsidR="00752177" w:rsidRPr="00C716EE">
              <w:rPr>
                <w:rFonts w:ascii="Arial" w:hAnsi="Arial" w:cs="Arial"/>
                <w:sz w:val="20"/>
                <w:szCs w:val="20"/>
                <w:lang w:val="en-NZ"/>
              </w:rPr>
              <w:t>s</w:t>
            </w:r>
            <w:r w:rsidRPr="00C716EE">
              <w:rPr>
                <w:rFonts w:ascii="Arial" w:hAnsi="Arial" w:cs="Arial"/>
                <w:sz w:val="20"/>
                <w:szCs w:val="20"/>
                <w:lang w:val="en-NZ"/>
              </w:rPr>
              <w:t xml:space="preserve"> </w:t>
            </w:r>
            <w:r w:rsidR="002A03F0" w:rsidRPr="00C716EE">
              <w:rPr>
                <w:rFonts w:ascii="Arial" w:hAnsi="Arial" w:cs="Arial"/>
                <w:sz w:val="20"/>
                <w:szCs w:val="20"/>
                <w:lang w:val="en-NZ"/>
              </w:rPr>
              <w:t xml:space="preserve">strategic and operational </w:t>
            </w:r>
            <w:r w:rsidRPr="00C716EE">
              <w:rPr>
                <w:rFonts w:ascii="Arial" w:hAnsi="Arial" w:cs="Arial"/>
                <w:sz w:val="20"/>
                <w:szCs w:val="20"/>
                <w:lang w:val="en-NZ"/>
              </w:rPr>
              <w:t xml:space="preserve">leadership </w:t>
            </w:r>
            <w:r w:rsidR="002A03F0" w:rsidRPr="00C716EE">
              <w:rPr>
                <w:rFonts w:ascii="Arial" w:hAnsi="Arial" w:cs="Arial"/>
                <w:sz w:val="20"/>
                <w:szCs w:val="20"/>
                <w:lang w:val="en-NZ"/>
              </w:rPr>
              <w:t xml:space="preserve">of </w:t>
            </w:r>
            <w:r w:rsidRPr="00C716EE">
              <w:rPr>
                <w:rFonts w:ascii="Arial" w:hAnsi="Arial" w:cs="Arial"/>
                <w:sz w:val="20"/>
                <w:szCs w:val="20"/>
                <w:lang w:val="en-NZ"/>
              </w:rPr>
              <w:t xml:space="preserve">the Product </w:t>
            </w:r>
            <w:r w:rsidR="002A03F0" w:rsidRPr="00C716EE">
              <w:rPr>
                <w:rFonts w:ascii="Arial" w:hAnsi="Arial" w:cs="Arial"/>
                <w:sz w:val="20"/>
                <w:szCs w:val="20"/>
                <w:lang w:val="en-NZ"/>
              </w:rPr>
              <w:t>T</w:t>
            </w:r>
            <w:r w:rsidRPr="00C716EE">
              <w:rPr>
                <w:rFonts w:ascii="Arial" w:hAnsi="Arial" w:cs="Arial"/>
                <w:sz w:val="20"/>
                <w:szCs w:val="20"/>
                <w:lang w:val="en-NZ"/>
              </w:rPr>
              <w:t xml:space="preserve">eam </w:t>
            </w:r>
            <w:r w:rsidR="00C67515" w:rsidRPr="00C716EE">
              <w:rPr>
                <w:rFonts w:ascii="Arial" w:hAnsi="Arial" w:cs="Arial"/>
                <w:sz w:val="20"/>
                <w:szCs w:val="20"/>
                <w:lang w:val="en-NZ"/>
              </w:rPr>
              <w:t xml:space="preserve">ensuring clear role expectations and accountability that lifts performance and enables smooth </w:t>
            </w:r>
            <w:r w:rsidR="004624AC">
              <w:rPr>
                <w:rFonts w:ascii="Arial" w:hAnsi="Arial" w:cs="Arial"/>
                <w:sz w:val="20"/>
                <w:szCs w:val="20"/>
                <w:lang w:val="en-NZ"/>
              </w:rPr>
              <w:t xml:space="preserve">and timely </w:t>
            </w:r>
            <w:r w:rsidR="00C67515" w:rsidRPr="00C716EE">
              <w:rPr>
                <w:rFonts w:ascii="Arial" w:hAnsi="Arial" w:cs="Arial"/>
                <w:sz w:val="20"/>
                <w:szCs w:val="20"/>
                <w:lang w:val="en-NZ"/>
              </w:rPr>
              <w:t>delivery</w:t>
            </w:r>
            <w:r w:rsidR="00752177" w:rsidRPr="00C716EE">
              <w:rPr>
                <w:rFonts w:ascii="Arial" w:hAnsi="Arial" w:cs="Arial"/>
                <w:sz w:val="20"/>
                <w:szCs w:val="20"/>
                <w:lang w:val="en-NZ"/>
              </w:rPr>
              <w:t xml:space="preserve"> of initiatives</w:t>
            </w:r>
            <w:r w:rsidRPr="00C716EE">
              <w:rPr>
                <w:rFonts w:ascii="Arial" w:hAnsi="Arial" w:cs="Arial"/>
                <w:sz w:val="20"/>
                <w:szCs w:val="20"/>
                <w:lang w:val="en-NZ"/>
              </w:rPr>
              <w:t>.</w:t>
            </w:r>
          </w:p>
          <w:p w14:paraId="2FFB5187" w14:textId="77777777" w:rsidR="00981472" w:rsidRPr="00C716EE" w:rsidRDefault="004624AC"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Pr>
                <w:rFonts w:ascii="Arial" w:hAnsi="Arial" w:cs="Arial"/>
                <w:sz w:val="20"/>
                <w:szCs w:val="20"/>
                <w:lang w:val="en-NZ"/>
              </w:rPr>
              <w:t xml:space="preserve">Establishes </w:t>
            </w:r>
            <w:r w:rsidR="00981472" w:rsidRPr="00C716EE">
              <w:rPr>
                <w:rFonts w:ascii="Arial" w:hAnsi="Arial" w:cs="Arial"/>
                <w:sz w:val="20"/>
                <w:szCs w:val="20"/>
                <w:lang w:val="en-NZ"/>
              </w:rPr>
              <w:t>a client-centric culture</w:t>
            </w:r>
            <w:r w:rsidR="00C67515" w:rsidRPr="00C716EE">
              <w:rPr>
                <w:rFonts w:ascii="Arial" w:hAnsi="Arial" w:cs="Arial"/>
                <w:sz w:val="20"/>
                <w:szCs w:val="20"/>
                <w:lang w:val="en-NZ"/>
              </w:rPr>
              <w:t xml:space="preserve"> where Product </w:t>
            </w:r>
            <w:r>
              <w:rPr>
                <w:rFonts w:ascii="Arial" w:hAnsi="Arial" w:cs="Arial"/>
                <w:sz w:val="20"/>
                <w:szCs w:val="20"/>
                <w:lang w:val="en-NZ"/>
              </w:rPr>
              <w:t>D</w:t>
            </w:r>
            <w:r w:rsidR="00C67515" w:rsidRPr="00C716EE">
              <w:rPr>
                <w:rFonts w:ascii="Arial" w:hAnsi="Arial" w:cs="Arial"/>
                <w:sz w:val="20"/>
                <w:szCs w:val="20"/>
                <w:lang w:val="en-NZ"/>
              </w:rPr>
              <w:t xml:space="preserve">esign and </w:t>
            </w:r>
            <w:r>
              <w:rPr>
                <w:rFonts w:ascii="Arial" w:hAnsi="Arial" w:cs="Arial"/>
                <w:sz w:val="20"/>
                <w:szCs w:val="20"/>
                <w:lang w:val="en-NZ"/>
              </w:rPr>
              <w:t>M</w:t>
            </w:r>
            <w:r w:rsidR="00C67515" w:rsidRPr="00C716EE">
              <w:rPr>
                <w:rFonts w:ascii="Arial" w:hAnsi="Arial" w:cs="Arial"/>
                <w:sz w:val="20"/>
                <w:szCs w:val="20"/>
                <w:lang w:val="en-NZ"/>
              </w:rPr>
              <w:t>anagement is aligned to client needs</w:t>
            </w:r>
            <w:r>
              <w:rPr>
                <w:rFonts w:ascii="Arial" w:hAnsi="Arial" w:cs="Arial"/>
                <w:sz w:val="20"/>
                <w:szCs w:val="20"/>
                <w:lang w:val="en-NZ"/>
              </w:rPr>
              <w:t>, ensuring fit for purpose products</w:t>
            </w:r>
            <w:r w:rsidR="00C67515" w:rsidRPr="00C716EE">
              <w:rPr>
                <w:rFonts w:ascii="Arial" w:hAnsi="Arial" w:cs="Arial"/>
                <w:sz w:val="20"/>
                <w:szCs w:val="20"/>
                <w:lang w:val="en-NZ"/>
              </w:rPr>
              <w:t xml:space="preserve"> </w:t>
            </w:r>
            <w:r>
              <w:rPr>
                <w:rFonts w:ascii="Arial" w:hAnsi="Arial" w:cs="Arial"/>
                <w:sz w:val="20"/>
                <w:szCs w:val="20"/>
                <w:lang w:val="en-NZ"/>
              </w:rPr>
              <w:t>that</w:t>
            </w:r>
            <w:r w:rsidR="00C67515" w:rsidRPr="00C716EE">
              <w:rPr>
                <w:rFonts w:ascii="Arial" w:hAnsi="Arial" w:cs="Arial"/>
                <w:sz w:val="20"/>
                <w:szCs w:val="20"/>
                <w:lang w:val="en-NZ"/>
              </w:rPr>
              <w:t xml:space="preserve"> </w:t>
            </w:r>
            <w:r>
              <w:rPr>
                <w:rFonts w:ascii="Arial" w:hAnsi="Arial" w:cs="Arial"/>
                <w:sz w:val="20"/>
                <w:szCs w:val="20"/>
                <w:lang w:val="en-NZ"/>
              </w:rPr>
              <w:t>support seamless service experiences and</w:t>
            </w:r>
            <w:r w:rsidR="00C67515" w:rsidRPr="00C716EE">
              <w:rPr>
                <w:rFonts w:ascii="Arial" w:hAnsi="Arial" w:cs="Arial"/>
                <w:sz w:val="20"/>
                <w:szCs w:val="20"/>
                <w:lang w:val="en-NZ"/>
              </w:rPr>
              <w:t xml:space="preserve"> </w:t>
            </w:r>
            <w:r>
              <w:rPr>
                <w:rFonts w:ascii="Arial" w:hAnsi="Arial" w:cs="Arial"/>
                <w:sz w:val="20"/>
                <w:szCs w:val="20"/>
                <w:lang w:val="en-NZ"/>
              </w:rPr>
              <w:t xml:space="preserve">deliver </w:t>
            </w:r>
            <w:r w:rsidR="00C67515" w:rsidRPr="00C716EE">
              <w:rPr>
                <w:rFonts w:ascii="Arial" w:hAnsi="Arial" w:cs="Arial"/>
                <w:sz w:val="20"/>
                <w:szCs w:val="20"/>
                <w:lang w:val="en-NZ"/>
              </w:rPr>
              <w:t>fair client outcomes.</w:t>
            </w:r>
          </w:p>
          <w:p w14:paraId="577367BB" w14:textId="276D2A60" w:rsidR="00D31A88" w:rsidRPr="00C716EE" w:rsidRDefault="00D31A88"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C716EE">
              <w:rPr>
                <w:rFonts w:ascii="Arial" w:hAnsi="Arial" w:cs="Arial"/>
                <w:sz w:val="20"/>
                <w:szCs w:val="20"/>
                <w:lang w:val="en-NZ"/>
              </w:rPr>
              <w:t>Manage</w:t>
            </w:r>
            <w:r w:rsidR="004624AC">
              <w:rPr>
                <w:rFonts w:ascii="Arial" w:hAnsi="Arial" w:cs="Arial"/>
                <w:sz w:val="20"/>
                <w:szCs w:val="20"/>
                <w:lang w:val="en-NZ"/>
              </w:rPr>
              <w:t>s</w:t>
            </w:r>
            <w:r w:rsidRPr="00C716EE">
              <w:rPr>
                <w:rFonts w:ascii="Arial" w:hAnsi="Arial" w:cs="Arial"/>
                <w:sz w:val="20"/>
                <w:szCs w:val="20"/>
                <w:lang w:val="en-NZ"/>
              </w:rPr>
              <w:t xml:space="preserve"> the ongoing coaching and professional development of individual team members to ensure </w:t>
            </w:r>
            <w:r w:rsidR="00752177" w:rsidRPr="00C716EE">
              <w:rPr>
                <w:rFonts w:ascii="Arial" w:hAnsi="Arial" w:cs="Arial"/>
                <w:sz w:val="20"/>
                <w:szCs w:val="20"/>
                <w:lang w:val="en-NZ"/>
              </w:rPr>
              <w:t>they are successful</w:t>
            </w:r>
            <w:r w:rsidRPr="00C716EE">
              <w:rPr>
                <w:rFonts w:ascii="Arial" w:hAnsi="Arial" w:cs="Arial"/>
                <w:sz w:val="20"/>
                <w:szCs w:val="20"/>
                <w:lang w:val="en-NZ"/>
              </w:rPr>
              <w:t xml:space="preserve"> in their roles.</w:t>
            </w:r>
          </w:p>
          <w:p w14:paraId="6F23FE3F" w14:textId="61C1233F" w:rsidR="00752177" w:rsidRPr="00C716EE" w:rsidRDefault="00752177" w:rsidP="00C716EE">
            <w:pPr>
              <w:numPr>
                <w:ilvl w:val="0"/>
                <w:numId w:val="3"/>
              </w:numPr>
              <w:tabs>
                <w:tab w:val="clear" w:pos="720"/>
                <w:tab w:val="num" w:pos="252"/>
                <w:tab w:val="num" w:pos="301"/>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C716EE">
              <w:rPr>
                <w:rFonts w:ascii="Arial" w:hAnsi="Arial" w:cs="Arial"/>
                <w:sz w:val="20"/>
                <w:szCs w:val="20"/>
                <w:lang w:val="en-NZ"/>
              </w:rPr>
              <w:t xml:space="preserve">Works with People &amp; Culture to implement an internal talent management process and a documented succession plan for key positions. </w:t>
            </w:r>
          </w:p>
          <w:p w14:paraId="52DDB5E4" w14:textId="77777777" w:rsidR="00752177" w:rsidRPr="00C716EE" w:rsidRDefault="00752177" w:rsidP="00C716EE">
            <w:pPr>
              <w:numPr>
                <w:ilvl w:val="0"/>
                <w:numId w:val="3"/>
              </w:numPr>
              <w:tabs>
                <w:tab w:val="clear" w:pos="720"/>
                <w:tab w:val="num" w:pos="252"/>
                <w:tab w:val="num" w:pos="301"/>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C716EE">
              <w:rPr>
                <w:rFonts w:ascii="Arial" w:hAnsi="Arial" w:cs="Arial"/>
                <w:sz w:val="20"/>
                <w:szCs w:val="20"/>
                <w:lang w:val="en-NZ"/>
              </w:rPr>
              <w:t>Reward</w:t>
            </w:r>
            <w:r w:rsidR="004624AC">
              <w:rPr>
                <w:rFonts w:ascii="Arial" w:hAnsi="Arial" w:cs="Arial"/>
                <w:sz w:val="20"/>
                <w:szCs w:val="20"/>
                <w:lang w:val="en-NZ"/>
              </w:rPr>
              <w:t>s</w:t>
            </w:r>
            <w:r w:rsidRPr="00C716EE">
              <w:rPr>
                <w:rFonts w:ascii="Arial" w:hAnsi="Arial" w:cs="Arial"/>
                <w:sz w:val="20"/>
                <w:szCs w:val="20"/>
                <w:lang w:val="en-NZ"/>
              </w:rPr>
              <w:t xml:space="preserve"> and recognise</w:t>
            </w:r>
            <w:r w:rsidR="004624AC">
              <w:rPr>
                <w:rFonts w:ascii="Arial" w:hAnsi="Arial" w:cs="Arial"/>
                <w:sz w:val="20"/>
                <w:szCs w:val="20"/>
                <w:lang w:val="en-NZ"/>
              </w:rPr>
              <w:t>s</w:t>
            </w:r>
            <w:r w:rsidRPr="00C716EE">
              <w:rPr>
                <w:rFonts w:ascii="Arial" w:hAnsi="Arial" w:cs="Arial"/>
                <w:sz w:val="20"/>
                <w:szCs w:val="20"/>
                <w:lang w:val="en-NZ"/>
              </w:rPr>
              <w:t xml:space="preserve"> employees who contribute to FMG’s success through informal and formal methods.</w:t>
            </w:r>
          </w:p>
        </w:tc>
      </w:tr>
      <w:tr w:rsidR="00287D71" w:rsidRPr="007F0C54" w14:paraId="7249D9ED" w14:textId="77777777" w:rsidTr="00C716EE">
        <w:tc>
          <w:tcPr>
            <w:tcW w:w="2579" w:type="dxa"/>
          </w:tcPr>
          <w:p w14:paraId="3EDA8A8E" w14:textId="77777777" w:rsidR="004609E1" w:rsidRPr="0049226E" w:rsidRDefault="004609E1" w:rsidP="00C716EE">
            <w:pPr>
              <w:tabs>
                <w:tab w:val="left" w:pos="-2268"/>
              </w:tabs>
              <w:spacing w:before="60" w:afterLines="80" w:after="192"/>
              <w:rPr>
                <w:rFonts w:ascii="Arial" w:hAnsi="Arial" w:cs="Arial"/>
                <w:color w:val="00703C"/>
                <w:sz w:val="20"/>
                <w:szCs w:val="20"/>
                <w:lang w:val="en-NZ"/>
              </w:rPr>
            </w:pPr>
            <w:r w:rsidRPr="0049226E">
              <w:rPr>
                <w:rFonts w:ascii="Arial" w:hAnsi="Arial" w:cs="Arial"/>
                <w:color w:val="00703C"/>
                <w:sz w:val="20"/>
                <w:szCs w:val="20"/>
              </w:rPr>
              <w:t>Strategy &amp; Planning</w:t>
            </w:r>
          </w:p>
        </w:tc>
        <w:tc>
          <w:tcPr>
            <w:tcW w:w="7069" w:type="dxa"/>
            <w:shd w:val="clear" w:color="auto" w:fill="FFFFFF"/>
          </w:tcPr>
          <w:p w14:paraId="2B9FE3C7" w14:textId="303B735C" w:rsidR="00752177" w:rsidRPr="00C716EE" w:rsidRDefault="004609E1"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C716EE">
              <w:rPr>
                <w:rFonts w:ascii="Arial" w:hAnsi="Arial" w:cs="Arial"/>
                <w:sz w:val="20"/>
                <w:szCs w:val="20"/>
                <w:lang w:val="en-NZ"/>
              </w:rPr>
              <w:t xml:space="preserve">Lead the development and </w:t>
            </w:r>
            <w:r w:rsidR="002A03F0" w:rsidRPr="00C716EE">
              <w:rPr>
                <w:rFonts w:ascii="Arial" w:hAnsi="Arial" w:cs="Arial"/>
                <w:sz w:val="20"/>
                <w:szCs w:val="20"/>
                <w:lang w:val="en-NZ"/>
              </w:rPr>
              <w:t xml:space="preserve">delivery </w:t>
            </w:r>
            <w:r w:rsidRPr="00C716EE">
              <w:rPr>
                <w:rFonts w:ascii="Arial" w:hAnsi="Arial" w:cs="Arial"/>
                <w:sz w:val="20"/>
                <w:szCs w:val="20"/>
                <w:lang w:val="en-NZ"/>
              </w:rPr>
              <w:t xml:space="preserve">of a Product </w:t>
            </w:r>
            <w:r w:rsidR="002A03F0" w:rsidRPr="00C716EE">
              <w:rPr>
                <w:rFonts w:ascii="Arial" w:hAnsi="Arial" w:cs="Arial"/>
                <w:sz w:val="20"/>
                <w:szCs w:val="20"/>
                <w:lang w:val="en-NZ"/>
              </w:rPr>
              <w:t>S</w:t>
            </w:r>
            <w:r w:rsidRPr="00C716EE">
              <w:rPr>
                <w:rFonts w:ascii="Arial" w:hAnsi="Arial" w:cs="Arial"/>
                <w:sz w:val="20"/>
                <w:szCs w:val="20"/>
                <w:lang w:val="en-NZ"/>
              </w:rPr>
              <w:t xml:space="preserve">trategy and </w:t>
            </w:r>
            <w:r w:rsidR="002A03F0" w:rsidRPr="00C716EE">
              <w:rPr>
                <w:rFonts w:ascii="Arial" w:hAnsi="Arial" w:cs="Arial"/>
                <w:sz w:val="20"/>
                <w:szCs w:val="20"/>
                <w:lang w:val="en-NZ"/>
              </w:rPr>
              <w:t>work</w:t>
            </w:r>
            <w:r w:rsidRPr="00C716EE">
              <w:rPr>
                <w:rFonts w:ascii="Arial" w:hAnsi="Arial" w:cs="Arial"/>
                <w:sz w:val="20"/>
                <w:szCs w:val="20"/>
                <w:lang w:val="en-NZ"/>
              </w:rPr>
              <w:t xml:space="preserve">plan that </w:t>
            </w:r>
            <w:r w:rsidR="00752177" w:rsidRPr="00C716EE">
              <w:rPr>
                <w:rFonts w:ascii="Arial" w:hAnsi="Arial" w:cs="Arial"/>
                <w:sz w:val="20"/>
                <w:szCs w:val="20"/>
                <w:lang w:val="en-NZ"/>
              </w:rPr>
              <w:t xml:space="preserve">supports </w:t>
            </w:r>
            <w:r w:rsidRPr="00C716EE">
              <w:rPr>
                <w:rFonts w:ascii="Arial" w:hAnsi="Arial" w:cs="Arial"/>
                <w:sz w:val="20"/>
                <w:szCs w:val="20"/>
                <w:lang w:val="en-NZ"/>
              </w:rPr>
              <w:t>FMG</w:t>
            </w:r>
            <w:r w:rsidR="00752177" w:rsidRPr="00C716EE">
              <w:rPr>
                <w:rFonts w:ascii="Arial" w:hAnsi="Arial" w:cs="Arial"/>
                <w:sz w:val="20"/>
                <w:szCs w:val="20"/>
                <w:lang w:val="en-NZ"/>
              </w:rPr>
              <w:t>’s</w:t>
            </w:r>
            <w:r w:rsidRPr="00C716EE">
              <w:rPr>
                <w:rFonts w:ascii="Arial" w:hAnsi="Arial" w:cs="Arial"/>
                <w:sz w:val="20"/>
                <w:szCs w:val="20"/>
                <w:lang w:val="en-NZ"/>
              </w:rPr>
              <w:t xml:space="preserve"> strategic </w:t>
            </w:r>
            <w:r w:rsidR="00752177" w:rsidRPr="00C716EE">
              <w:rPr>
                <w:rFonts w:ascii="Arial" w:hAnsi="Arial" w:cs="Arial"/>
                <w:sz w:val="20"/>
                <w:szCs w:val="20"/>
                <w:lang w:val="en-NZ"/>
              </w:rPr>
              <w:t>priorities and client outcomes</w:t>
            </w:r>
            <w:r w:rsidR="00CF5484">
              <w:rPr>
                <w:rFonts w:ascii="Arial" w:hAnsi="Arial" w:cs="Arial"/>
                <w:sz w:val="20"/>
                <w:szCs w:val="20"/>
                <w:lang w:val="en-NZ"/>
              </w:rPr>
              <w:t>.</w:t>
            </w:r>
          </w:p>
          <w:p w14:paraId="2FF2022A" w14:textId="77777777" w:rsidR="004609E1" w:rsidRPr="007F0C54" w:rsidDel="00EA2ACF" w:rsidRDefault="007A600E"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C716EE">
              <w:rPr>
                <w:rFonts w:ascii="Arial" w:hAnsi="Arial" w:cs="Arial"/>
                <w:sz w:val="20"/>
                <w:szCs w:val="20"/>
                <w:lang w:val="en-NZ"/>
              </w:rPr>
              <w:t xml:space="preserve">Implement strategies and initiatives to drive continuous </w:t>
            </w:r>
            <w:r w:rsidR="00752177" w:rsidRPr="00C716EE">
              <w:rPr>
                <w:rFonts w:ascii="Arial" w:hAnsi="Arial" w:cs="Arial"/>
                <w:sz w:val="20"/>
                <w:szCs w:val="20"/>
                <w:lang w:val="en-NZ"/>
              </w:rPr>
              <w:t xml:space="preserve">product </w:t>
            </w:r>
            <w:r w:rsidRPr="00C716EE">
              <w:rPr>
                <w:rFonts w:ascii="Arial" w:hAnsi="Arial" w:cs="Arial"/>
                <w:sz w:val="20"/>
                <w:szCs w:val="20"/>
                <w:lang w:val="en-NZ"/>
              </w:rPr>
              <w:t>improvement</w:t>
            </w:r>
            <w:r w:rsidR="00752177" w:rsidRPr="00C716EE">
              <w:rPr>
                <w:rFonts w:ascii="Arial" w:hAnsi="Arial" w:cs="Arial"/>
                <w:sz w:val="20"/>
                <w:szCs w:val="20"/>
                <w:lang w:val="en-NZ"/>
              </w:rPr>
              <w:t>s</w:t>
            </w:r>
            <w:r w:rsidRPr="00C716EE">
              <w:rPr>
                <w:rFonts w:ascii="Arial" w:hAnsi="Arial" w:cs="Arial"/>
                <w:sz w:val="20"/>
                <w:szCs w:val="20"/>
                <w:lang w:val="en-NZ"/>
              </w:rPr>
              <w:t>.</w:t>
            </w:r>
          </w:p>
        </w:tc>
      </w:tr>
      <w:tr w:rsidR="00B0365F" w:rsidRPr="007F0C54" w14:paraId="25CC390D" w14:textId="77777777" w:rsidTr="00C716EE">
        <w:tc>
          <w:tcPr>
            <w:tcW w:w="2579" w:type="dxa"/>
          </w:tcPr>
          <w:p w14:paraId="163A3CAE" w14:textId="77777777" w:rsidR="00B0365F" w:rsidRPr="0049226E" w:rsidRDefault="00B0365F" w:rsidP="00C716EE">
            <w:pPr>
              <w:tabs>
                <w:tab w:val="left" w:pos="-2268"/>
              </w:tabs>
              <w:spacing w:before="60" w:afterLines="80" w:after="192"/>
              <w:rPr>
                <w:rFonts w:ascii="Arial" w:hAnsi="Arial" w:cs="Arial"/>
                <w:color w:val="00703C"/>
                <w:sz w:val="20"/>
                <w:szCs w:val="20"/>
                <w:lang w:val="en-NZ"/>
              </w:rPr>
            </w:pPr>
            <w:r w:rsidRPr="0049226E">
              <w:rPr>
                <w:rFonts w:ascii="Arial" w:hAnsi="Arial" w:cs="Arial"/>
                <w:color w:val="00703C"/>
                <w:sz w:val="20"/>
                <w:szCs w:val="20"/>
                <w:lang w:val="en-NZ"/>
              </w:rPr>
              <w:t xml:space="preserve">Product </w:t>
            </w:r>
            <w:r w:rsidR="007A600E" w:rsidRPr="0049226E">
              <w:rPr>
                <w:rFonts w:ascii="Arial" w:hAnsi="Arial" w:cs="Arial"/>
                <w:color w:val="00703C"/>
                <w:sz w:val="20"/>
                <w:szCs w:val="20"/>
                <w:lang w:val="en-NZ"/>
              </w:rPr>
              <w:t>Management</w:t>
            </w:r>
          </w:p>
        </w:tc>
        <w:tc>
          <w:tcPr>
            <w:tcW w:w="7069" w:type="dxa"/>
            <w:shd w:val="clear" w:color="auto" w:fill="FFFFFF"/>
          </w:tcPr>
          <w:p w14:paraId="5336A21F" w14:textId="2D614FE4" w:rsidR="00977271" w:rsidRPr="007F0C54" w:rsidRDefault="00977271"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textAlignment w:val="baseline"/>
              <w:rPr>
                <w:rFonts w:ascii="Arial" w:hAnsi="Arial" w:cs="Arial"/>
                <w:sz w:val="20"/>
                <w:szCs w:val="20"/>
                <w:lang w:val="en-NZ"/>
              </w:rPr>
            </w:pPr>
            <w:r w:rsidRPr="007F0C54">
              <w:rPr>
                <w:rFonts w:ascii="Arial" w:hAnsi="Arial" w:cs="Arial"/>
                <w:sz w:val="20"/>
                <w:szCs w:val="20"/>
                <w:lang w:val="en-NZ"/>
              </w:rPr>
              <w:t xml:space="preserve">Define and implement a product </w:t>
            </w:r>
            <w:r w:rsidR="00E079F3">
              <w:rPr>
                <w:rFonts w:ascii="Arial" w:hAnsi="Arial" w:cs="Arial"/>
                <w:sz w:val="20"/>
                <w:szCs w:val="20"/>
                <w:lang w:val="en-NZ"/>
              </w:rPr>
              <w:t>portfolio</w:t>
            </w:r>
            <w:r w:rsidR="00E079F3" w:rsidRPr="007F0C54">
              <w:rPr>
                <w:rFonts w:ascii="Arial" w:hAnsi="Arial" w:cs="Arial"/>
                <w:sz w:val="20"/>
                <w:szCs w:val="20"/>
                <w:lang w:val="en-NZ"/>
              </w:rPr>
              <w:t xml:space="preserve"> </w:t>
            </w:r>
            <w:r w:rsidR="00FA0182">
              <w:rPr>
                <w:rFonts w:ascii="Arial" w:hAnsi="Arial" w:cs="Arial"/>
                <w:sz w:val="20"/>
                <w:szCs w:val="20"/>
                <w:lang w:val="en-NZ"/>
              </w:rPr>
              <w:t>that</w:t>
            </w:r>
            <w:r w:rsidR="00FA0182" w:rsidRPr="007F0C54">
              <w:rPr>
                <w:rFonts w:ascii="Arial" w:hAnsi="Arial" w:cs="Arial"/>
                <w:sz w:val="20"/>
                <w:szCs w:val="20"/>
                <w:lang w:val="en-NZ"/>
              </w:rPr>
              <w:t xml:space="preserve"> </w:t>
            </w:r>
            <w:r w:rsidR="00FA0182">
              <w:rPr>
                <w:rFonts w:ascii="Arial" w:hAnsi="Arial" w:cs="Arial"/>
                <w:sz w:val="20"/>
                <w:szCs w:val="20"/>
                <w:lang w:val="en-NZ"/>
              </w:rPr>
              <w:t>ensures</w:t>
            </w:r>
            <w:r w:rsidR="00FA0182" w:rsidRPr="007F0C54">
              <w:rPr>
                <w:rFonts w:ascii="Arial" w:hAnsi="Arial" w:cs="Arial"/>
                <w:sz w:val="20"/>
                <w:szCs w:val="20"/>
                <w:lang w:val="en-NZ"/>
              </w:rPr>
              <w:t xml:space="preserve"> </w:t>
            </w:r>
            <w:r w:rsidRPr="007F0C54">
              <w:rPr>
                <w:rFonts w:ascii="Arial" w:hAnsi="Arial" w:cs="Arial"/>
                <w:sz w:val="20"/>
                <w:szCs w:val="20"/>
                <w:lang w:val="en-NZ"/>
              </w:rPr>
              <w:t>FMG’s product</w:t>
            </w:r>
            <w:r w:rsidR="00E079F3">
              <w:rPr>
                <w:rFonts w:ascii="Arial" w:hAnsi="Arial" w:cs="Arial"/>
                <w:sz w:val="20"/>
                <w:szCs w:val="20"/>
                <w:lang w:val="en-NZ"/>
              </w:rPr>
              <w:t xml:space="preserve"> offering i</w:t>
            </w:r>
            <w:r w:rsidRPr="007F0C54">
              <w:rPr>
                <w:rFonts w:ascii="Arial" w:hAnsi="Arial" w:cs="Arial"/>
                <w:sz w:val="20"/>
                <w:szCs w:val="20"/>
                <w:lang w:val="en-NZ"/>
              </w:rPr>
              <w:t>s</w:t>
            </w:r>
            <w:r>
              <w:rPr>
                <w:rFonts w:ascii="Arial" w:hAnsi="Arial" w:cs="Arial"/>
                <w:sz w:val="20"/>
                <w:szCs w:val="20"/>
                <w:lang w:val="en-NZ"/>
              </w:rPr>
              <w:t xml:space="preserve"> </w:t>
            </w:r>
            <w:r w:rsidR="00FA0182">
              <w:rPr>
                <w:rFonts w:ascii="Arial" w:hAnsi="Arial" w:cs="Arial"/>
                <w:sz w:val="20"/>
                <w:szCs w:val="20"/>
                <w:lang w:val="en-NZ"/>
              </w:rPr>
              <w:t>relevant, fit for purpose, accessible</w:t>
            </w:r>
            <w:r w:rsidRPr="007F0C54">
              <w:rPr>
                <w:rFonts w:ascii="Arial" w:hAnsi="Arial" w:cs="Arial"/>
                <w:sz w:val="20"/>
                <w:szCs w:val="20"/>
                <w:lang w:val="en-NZ"/>
              </w:rPr>
              <w:t xml:space="preserve"> to the market</w:t>
            </w:r>
            <w:r w:rsidR="00461050">
              <w:rPr>
                <w:rFonts w:ascii="Arial" w:hAnsi="Arial" w:cs="Arial"/>
                <w:sz w:val="20"/>
                <w:szCs w:val="20"/>
                <w:lang w:val="en-NZ"/>
              </w:rPr>
              <w:t xml:space="preserve">, </w:t>
            </w:r>
            <w:r>
              <w:rPr>
                <w:rFonts w:ascii="Arial" w:hAnsi="Arial" w:cs="Arial"/>
                <w:sz w:val="20"/>
                <w:szCs w:val="20"/>
                <w:lang w:val="en-NZ"/>
              </w:rPr>
              <w:t>and cost effective to administer</w:t>
            </w:r>
            <w:r w:rsidR="00461050">
              <w:rPr>
                <w:rFonts w:ascii="Arial" w:hAnsi="Arial" w:cs="Arial"/>
                <w:sz w:val="20"/>
                <w:szCs w:val="20"/>
                <w:lang w:val="en-NZ"/>
              </w:rPr>
              <w:t xml:space="preserve"> (</w:t>
            </w:r>
            <w:r w:rsidRPr="003D1E91">
              <w:rPr>
                <w:rFonts w:ascii="Arial" w:hAnsi="Arial" w:cs="Arial"/>
                <w:sz w:val="20"/>
                <w:szCs w:val="20"/>
                <w:lang w:val="en-NZ"/>
              </w:rPr>
              <w:t xml:space="preserve">noting </w:t>
            </w:r>
            <w:r>
              <w:rPr>
                <w:rFonts w:ascii="Arial" w:hAnsi="Arial" w:cs="Arial"/>
                <w:sz w:val="20"/>
                <w:szCs w:val="20"/>
                <w:lang w:val="en-NZ"/>
              </w:rPr>
              <w:t xml:space="preserve">that </w:t>
            </w:r>
            <w:r w:rsidRPr="003D1E91">
              <w:rPr>
                <w:rFonts w:ascii="Arial" w:hAnsi="Arial" w:cs="Arial"/>
                <w:sz w:val="20"/>
                <w:szCs w:val="20"/>
                <w:lang w:val="en-NZ"/>
              </w:rPr>
              <w:t xml:space="preserve">some products </w:t>
            </w:r>
            <w:r w:rsidR="00FA0182">
              <w:rPr>
                <w:rFonts w:ascii="Arial" w:hAnsi="Arial" w:cs="Arial"/>
                <w:sz w:val="20"/>
                <w:szCs w:val="20"/>
                <w:lang w:val="en-NZ"/>
              </w:rPr>
              <w:t>are</w:t>
            </w:r>
            <w:r w:rsidRPr="003D1E91">
              <w:rPr>
                <w:rFonts w:ascii="Arial" w:hAnsi="Arial" w:cs="Arial"/>
                <w:sz w:val="20"/>
                <w:szCs w:val="20"/>
                <w:lang w:val="en-NZ"/>
              </w:rPr>
              <w:t xml:space="preserve"> sourced from external third parties</w:t>
            </w:r>
            <w:r w:rsidR="00461050">
              <w:rPr>
                <w:rFonts w:ascii="Arial" w:hAnsi="Arial" w:cs="Arial"/>
                <w:sz w:val="20"/>
                <w:szCs w:val="20"/>
                <w:lang w:val="en-NZ"/>
              </w:rPr>
              <w:t>)</w:t>
            </w:r>
            <w:r w:rsidRPr="003D1E91">
              <w:rPr>
                <w:rFonts w:ascii="Arial" w:hAnsi="Arial" w:cs="Arial"/>
                <w:sz w:val="20"/>
                <w:szCs w:val="20"/>
                <w:lang w:val="en-NZ"/>
              </w:rPr>
              <w:t>.</w:t>
            </w:r>
          </w:p>
          <w:p w14:paraId="71F660F7" w14:textId="27D3A6C8" w:rsidR="0062512F" w:rsidRDefault="00E079F3"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t>Ensure</w:t>
            </w:r>
            <w:r w:rsidR="00FA0182">
              <w:rPr>
                <w:rFonts w:ascii="Arial" w:hAnsi="Arial" w:cs="Arial"/>
                <w:sz w:val="20"/>
                <w:szCs w:val="20"/>
                <w:lang w:val="en-NZ"/>
              </w:rPr>
              <w:t xml:space="preserve"> the </w:t>
            </w:r>
            <w:r>
              <w:rPr>
                <w:rFonts w:ascii="Arial" w:hAnsi="Arial" w:cs="Arial"/>
                <w:sz w:val="20"/>
                <w:szCs w:val="20"/>
                <w:lang w:val="en-NZ"/>
              </w:rPr>
              <w:t xml:space="preserve">scheduled </w:t>
            </w:r>
            <w:r w:rsidR="00FA0182">
              <w:rPr>
                <w:rFonts w:ascii="Arial" w:hAnsi="Arial" w:cs="Arial"/>
                <w:sz w:val="20"/>
                <w:szCs w:val="20"/>
                <w:lang w:val="en-NZ"/>
              </w:rPr>
              <w:t>delivery</w:t>
            </w:r>
            <w:r>
              <w:rPr>
                <w:rFonts w:ascii="Arial" w:hAnsi="Arial" w:cs="Arial"/>
                <w:sz w:val="20"/>
                <w:szCs w:val="20"/>
                <w:lang w:val="en-NZ"/>
              </w:rPr>
              <w:t xml:space="preserve"> </w:t>
            </w:r>
            <w:r w:rsidR="00FA0182">
              <w:rPr>
                <w:rFonts w:ascii="Arial" w:hAnsi="Arial" w:cs="Arial"/>
                <w:sz w:val="20"/>
                <w:szCs w:val="20"/>
                <w:lang w:val="en-NZ"/>
              </w:rPr>
              <w:t>of Product Review</w:t>
            </w:r>
            <w:r>
              <w:rPr>
                <w:rFonts w:ascii="Arial" w:hAnsi="Arial" w:cs="Arial"/>
                <w:sz w:val="20"/>
                <w:szCs w:val="20"/>
                <w:lang w:val="en-NZ"/>
              </w:rPr>
              <w:t>s in line with the Product Design and Review Framework (</w:t>
            </w:r>
            <w:proofErr w:type="spellStart"/>
            <w:r>
              <w:rPr>
                <w:rFonts w:ascii="Arial" w:hAnsi="Arial" w:cs="Arial"/>
                <w:sz w:val="20"/>
                <w:szCs w:val="20"/>
                <w:lang w:val="en-NZ"/>
              </w:rPr>
              <w:t>PDaRF</w:t>
            </w:r>
            <w:proofErr w:type="spellEnd"/>
            <w:r>
              <w:rPr>
                <w:rFonts w:ascii="Arial" w:hAnsi="Arial" w:cs="Arial"/>
                <w:sz w:val="20"/>
                <w:szCs w:val="20"/>
                <w:lang w:val="en-NZ"/>
              </w:rPr>
              <w:t xml:space="preserve">), to </w:t>
            </w:r>
            <w:r w:rsidRPr="00C716EE">
              <w:rPr>
                <w:rFonts w:ascii="Arial" w:hAnsi="Arial" w:cs="Arial"/>
                <w:sz w:val="20"/>
                <w:szCs w:val="20"/>
                <w:lang w:val="en-NZ"/>
              </w:rPr>
              <w:t xml:space="preserve">assess whether products are performing as intended and delivering fair client </w:t>
            </w:r>
            <w:r>
              <w:rPr>
                <w:rFonts w:ascii="Arial" w:hAnsi="Arial" w:cs="Arial"/>
                <w:sz w:val="20"/>
                <w:szCs w:val="20"/>
                <w:lang w:val="en-NZ"/>
              </w:rPr>
              <w:t>outcomes.</w:t>
            </w:r>
          </w:p>
          <w:p w14:paraId="13F2DE8A" w14:textId="23B20DEF" w:rsidR="00B0365F" w:rsidRDefault="00461050"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t xml:space="preserve">Following </w:t>
            </w:r>
            <w:r w:rsidR="00E079F3">
              <w:rPr>
                <w:rFonts w:ascii="Arial" w:hAnsi="Arial" w:cs="Arial"/>
                <w:sz w:val="20"/>
                <w:szCs w:val="20"/>
                <w:lang w:val="en-NZ"/>
              </w:rPr>
              <w:t>P</w:t>
            </w:r>
            <w:r>
              <w:rPr>
                <w:rFonts w:ascii="Arial" w:hAnsi="Arial" w:cs="Arial"/>
                <w:sz w:val="20"/>
                <w:szCs w:val="20"/>
                <w:lang w:val="en-NZ"/>
              </w:rPr>
              <w:t xml:space="preserve">roduct </w:t>
            </w:r>
            <w:r w:rsidR="00E079F3">
              <w:rPr>
                <w:rFonts w:ascii="Arial" w:hAnsi="Arial" w:cs="Arial"/>
                <w:sz w:val="20"/>
                <w:szCs w:val="20"/>
                <w:lang w:val="en-NZ"/>
              </w:rPr>
              <w:t>R</w:t>
            </w:r>
            <w:r>
              <w:rPr>
                <w:rFonts w:ascii="Arial" w:hAnsi="Arial" w:cs="Arial"/>
                <w:sz w:val="20"/>
                <w:szCs w:val="20"/>
                <w:lang w:val="en-NZ"/>
              </w:rPr>
              <w:t>eviews, r</w:t>
            </w:r>
            <w:r w:rsidR="00E749EF">
              <w:rPr>
                <w:rFonts w:ascii="Arial" w:hAnsi="Arial" w:cs="Arial"/>
                <w:sz w:val="20"/>
                <w:szCs w:val="20"/>
                <w:lang w:val="en-NZ"/>
              </w:rPr>
              <w:t>ecommen</w:t>
            </w:r>
            <w:r w:rsidR="00484058">
              <w:rPr>
                <w:rFonts w:ascii="Arial" w:hAnsi="Arial" w:cs="Arial"/>
                <w:sz w:val="20"/>
                <w:szCs w:val="20"/>
                <w:lang w:val="en-NZ"/>
              </w:rPr>
              <w:t>d</w:t>
            </w:r>
            <w:r w:rsidR="00910646">
              <w:rPr>
                <w:rFonts w:ascii="Arial" w:hAnsi="Arial" w:cs="Arial"/>
                <w:sz w:val="20"/>
                <w:szCs w:val="20"/>
                <w:lang w:val="en-NZ"/>
              </w:rPr>
              <w:t xml:space="preserve"> (to the </w:t>
            </w:r>
            <w:r w:rsidR="00533C57">
              <w:rPr>
                <w:rFonts w:ascii="Arial" w:hAnsi="Arial" w:cs="Arial"/>
                <w:sz w:val="20"/>
                <w:szCs w:val="20"/>
                <w:lang w:val="en-NZ"/>
              </w:rPr>
              <w:t>Insurance Risk</w:t>
            </w:r>
            <w:r w:rsidR="00910646">
              <w:rPr>
                <w:rFonts w:ascii="Arial" w:hAnsi="Arial" w:cs="Arial"/>
                <w:sz w:val="20"/>
                <w:szCs w:val="20"/>
                <w:lang w:val="en-NZ"/>
              </w:rPr>
              <w:t xml:space="preserve"> Committee)</w:t>
            </w:r>
            <w:r w:rsidR="0062512F">
              <w:rPr>
                <w:rFonts w:ascii="Arial" w:hAnsi="Arial" w:cs="Arial"/>
                <w:sz w:val="20"/>
                <w:szCs w:val="20"/>
                <w:lang w:val="en-NZ"/>
              </w:rPr>
              <w:t xml:space="preserve"> and </w:t>
            </w:r>
            <w:r w:rsidR="00E749EF">
              <w:rPr>
                <w:rFonts w:ascii="Arial" w:hAnsi="Arial" w:cs="Arial"/>
                <w:sz w:val="20"/>
                <w:szCs w:val="20"/>
                <w:lang w:val="en-NZ"/>
              </w:rPr>
              <w:t xml:space="preserve">oversee </w:t>
            </w:r>
            <w:r w:rsidR="00910646">
              <w:rPr>
                <w:rFonts w:ascii="Arial" w:hAnsi="Arial" w:cs="Arial"/>
                <w:sz w:val="20"/>
                <w:szCs w:val="20"/>
                <w:lang w:val="en-NZ"/>
              </w:rPr>
              <w:t xml:space="preserve">the </w:t>
            </w:r>
            <w:r w:rsidR="0062512F">
              <w:rPr>
                <w:rFonts w:ascii="Arial" w:hAnsi="Arial" w:cs="Arial"/>
                <w:sz w:val="20"/>
                <w:szCs w:val="20"/>
                <w:lang w:val="en-NZ"/>
              </w:rPr>
              <w:t xml:space="preserve">introduction of </w:t>
            </w:r>
            <w:r w:rsidR="00910646">
              <w:rPr>
                <w:rFonts w:ascii="Arial" w:hAnsi="Arial" w:cs="Arial"/>
                <w:sz w:val="20"/>
                <w:szCs w:val="20"/>
                <w:lang w:val="en-NZ"/>
              </w:rPr>
              <w:t xml:space="preserve">appropriate </w:t>
            </w:r>
            <w:r w:rsidR="00B0365F" w:rsidRPr="007F0C54">
              <w:rPr>
                <w:rFonts w:ascii="Arial" w:hAnsi="Arial" w:cs="Arial"/>
                <w:sz w:val="20"/>
                <w:szCs w:val="20"/>
                <w:lang w:val="en-NZ"/>
              </w:rPr>
              <w:t>product innovation</w:t>
            </w:r>
            <w:r w:rsidR="00484058">
              <w:rPr>
                <w:rFonts w:ascii="Arial" w:hAnsi="Arial" w:cs="Arial"/>
                <w:sz w:val="20"/>
                <w:szCs w:val="20"/>
                <w:lang w:val="en-NZ"/>
              </w:rPr>
              <w:t>s</w:t>
            </w:r>
            <w:r w:rsidR="00B0365F" w:rsidRPr="007F0C54">
              <w:rPr>
                <w:rFonts w:ascii="Arial" w:hAnsi="Arial" w:cs="Arial"/>
                <w:sz w:val="20"/>
                <w:szCs w:val="20"/>
                <w:lang w:val="en-NZ"/>
              </w:rPr>
              <w:t xml:space="preserve"> and improvements</w:t>
            </w:r>
            <w:r w:rsidR="00910646">
              <w:rPr>
                <w:rFonts w:ascii="Arial" w:hAnsi="Arial" w:cs="Arial"/>
                <w:sz w:val="20"/>
                <w:szCs w:val="20"/>
                <w:lang w:val="en-NZ"/>
              </w:rPr>
              <w:t xml:space="preserve">, having regard to </w:t>
            </w:r>
            <w:r w:rsidR="00B0365F" w:rsidRPr="007F0C54">
              <w:rPr>
                <w:rFonts w:ascii="Arial" w:hAnsi="Arial" w:cs="Arial"/>
                <w:sz w:val="20"/>
                <w:szCs w:val="20"/>
                <w:lang w:val="en-NZ"/>
              </w:rPr>
              <w:t>market demand</w:t>
            </w:r>
            <w:r w:rsidR="00910646">
              <w:rPr>
                <w:rFonts w:ascii="Arial" w:hAnsi="Arial" w:cs="Arial"/>
                <w:sz w:val="20"/>
                <w:szCs w:val="20"/>
                <w:lang w:val="en-NZ"/>
              </w:rPr>
              <w:t>s, regulatory requirements</w:t>
            </w:r>
            <w:r w:rsidR="00484058">
              <w:rPr>
                <w:rFonts w:ascii="Arial" w:hAnsi="Arial" w:cs="Arial"/>
                <w:sz w:val="20"/>
                <w:szCs w:val="20"/>
                <w:lang w:val="en-NZ"/>
              </w:rPr>
              <w:t xml:space="preserve"> and </w:t>
            </w:r>
            <w:r w:rsidR="00B0365F" w:rsidRPr="007F0C54">
              <w:rPr>
                <w:rFonts w:ascii="Arial" w:hAnsi="Arial" w:cs="Arial"/>
                <w:sz w:val="20"/>
                <w:szCs w:val="20"/>
                <w:lang w:val="en-NZ"/>
              </w:rPr>
              <w:t>risks</w:t>
            </w:r>
            <w:r w:rsidR="00CF5484">
              <w:rPr>
                <w:rFonts w:ascii="Arial" w:hAnsi="Arial" w:cs="Arial"/>
                <w:sz w:val="20"/>
                <w:szCs w:val="20"/>
                <w:lang w:val="en-NZ"/>
              </w:rPr>
              <w:t xml:space="preserve"> and</w:t>
            </w:r>
            <w:r w:rsidR="00E749EF">
              <w:rPr>
                <w:rFonts w:ascii="Arial" w:hAnsi="Arial" w:cs="Arial"/>
                <w:sz w:val="20"/>
                <w:szCs w:val="20"/>
                <w:lang w:val="en-NZ"/>
              </w:rPr>
              <w:t xml:space="preserve"> engaging with the wider business as required.</w:t>
            </w:r>
          </w:p>
          <w:p w14:paraId="08570E46" w14:textId="1F482DEF" w:rsidR="00E749EF" w:rsidRDefault="00E749EF"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lastRenderedPageBreak/>
              <w:t xml:space="preserve">Ensure </w:t>
            </w:r>
            <w:r w:rsidR="00533C57">
              <w:rPr>
                <w:rFonts w:ascii="Arial" w:hAnsi="Arial" w:cs="Arial"/>
                <w:sz w:val="20"/>
                <w:szCs w:val="20"/>
                <w:lang w:val="en-NZ"/>
              </w:rPr>
              <w:t>regular</w:t>
            </w:r>
            <w:r>
              <w:rPr>
                <w:rFonts w:ascii="Arial" w:hAnsi="Arial" w:cs="Arial"/>
                <w:sz w:val="20"/>
                <w:szCs w:val="20"/>
                <w:lang w:val="en-NZ"/>
              </w:rPr>
              <w:t xml:space="preserve"> monitor</w:t>
            </w:r>
            <w:r w:rsidR="00533C57">
              <w:rPr>
                <w:rFonts w:ascii="Arial" w:hAnsi="Arial" w:cs="Arial"/>
                <w:sz w:val="20"/>
                <w:szCs w:val="20"/>
                <w:lang w:val="en-NZ"/>
              </w:rPr>
              <w:t>ing of</w:t>
            </w:r>
            <w:r>
              <w:rPr>
                <w:rFonts w:ascii="Arial" w:hAnsi="Arial" w:cs="Arial"/>
                <w:sz w:val="20"/>
                <w:szCs w:val="20"/>
                <w:lang w:val="en-NZ"/>
              </w:rPr>
              <w:t xml:space="preserve"> </w:t>
            </w:r>
            <w:r w:rsidR="00533C57">
              <w:rPr>
                <w:rFonts w:ascii="Arial" w:hAnsi="Arial" w:cs="Arial"/>
                <w:sz w:val="20"/>
                <w:szCs w:val="20"/>
                <w:lang w:val="en-NZ"/>
              </w:rPr>
              <w:t xml:space="preserve">key Product Metrics, including wider market </w:t>
            </w:r>
            <w:r w:rsidR="00EA2111">
              <w:rPr>
                <w:rFonts w:ascii="Arial" w:hAnsi="Arial" w:cs="Arial"/>
                <w:sz w:val="20"/>
                <w:szCs w:val="20"/>
                <w:lang w:val="en-NZ"/>
              </w:rPr>
              <w:t>product</w:t>
            </w:r>
            <w:r>
              <w:rPr>
                <w:rFonts w:ascii="Arial" w:hAnsi="Arial" w:cs="Arial"/>
                <w:sz w:val="20"/>
                <w:szCs w:val="20"/>
                <w:lang w:val="en-NZ"/>
              </w:rPr>
              <w:t xml:space="preserve"> positioning</w:t>
            </w:r>
            <w:r w:rsidR="003008E8">
              <w:rPr>
                <w:rFonts w:ascii="Arial" w:hAnsi="Arial" w:cs="Arial"/>
                <w:sz w:val="20"/>
                <w:szCs w:val="20"/>
                <w:lang w:val="en-NZ"/>
              </w:rPr>
              <w:t>, offerings</w:t>
            </w:r>
            <w:r>
              <w:rPr>
                <w:rFonts w:ascii="Arial" w:hAnsi="Arial" w:cs="Arial"/>
                <w:sz w:val="20"/>
                <w:szCs w:val="20"/>
                <w:lang w:val="en-NZ"/>
              </w:rPr>
              <w:t xml:space="preserve"> and activity</w:t>
            </w:r>
            <w:r w:rsidR="00EA2111">
              <w:rPr>
                <w:rFonts w:ascii="Arial" w:hAnsi="Arial" w:cs="Arial"/>
                <w:sz w:val="20"/>
                <w:szCs w:val="20"/>
                <w:lang w:val="en-NZ"/>
              </w:rPr>
              <w:t>.</w:t>
            </w:r>
            <w:r w:rsidR="00D40F4F">
              <w:rPr>
                <w:rFonts w:ascii="Arial" w:hAnsi="Arial" w:cs="Arial"/>
                <w:sz w:val="20"/>
                <w:szCs w:val="20"/>
                <w:lang w:val="en-NZ"/>
              </w:rPr>
              <w:t xml:space="preserve">  </w:t>
            </w:r>
            <w:r w:rsidR="00D40F4F" w:rsidRPr="006C1CEE">
              <w:rPr>
                <w:rFonts w:ascii="Arial" w:hAnsi="Arial" w:cs="Arial"/>
                <w:sz w:val="20"/>
                <w:szCs w:val="20"/>
                <w:lang w:val="en-NZ"/>
              </w:rPr>
              <w:t>Understand key points of difference with</w:t>
            </w:r>
            <w:r w:rsidR="00461050">
              <w:rPr>
                <w:rFonts w:ascii="Arial" w:hAnsi="Arial" w:cs="Arial"/>
                <w:sz w:val="20"/>
                <w:szCs w:val="20"/>
                <w:lang w:val="en-NZ"/>
              </w:rPr>
              <w:t xml:space="preserve"> </w:t>
            </w:r>
            <w:r w:rsidR="00D40F4F" w:rsidRPr="006C1CEE">
              <w:rPr>
                <w:rFonts w:ascii="Arial" w:hAnsi="Arial" w:cs="Arial"/>
                <w:sz w:val="20"/>
                <w:szCs w:val="20"/>
                <w:lang w:val="en-NZ"/>
              </w:rPr>
              <w:t>competitors a</w:t>
            </w:r>
            <w:r w:rsidR="00D40F4F">
              <w:rPr>
                <w:rFonts w:ascii="Arial" w:hAnsi="Arial" w:cs="Arial"/>
                <w:sz w:val="20"/>
                <w:szCs w:val="20"/>
                <w:lang w:val="en-NZ"/>
              </w:rPr>
              <w:t xml:space="preserve">nd the implications for clients and </w:t>
            </w:r>
            <w:r w:rsidR="00484058">
              <w:rPr>
                <w:rFonts w:ascii="Arial" w:hAnsi="Arial" w:cs="Arial"/>
                <w:sz w:val="20"/>
                <w:szCs w:val="20"/>
                <w:lang w:val="en-NZ"/>
              </w:rPr>
              <w:t>FMG</w:t>
            </w:r>
            <w:r w:rsidR="00D40F4F">
              <w:rPr>
                <w:rFonts w:ascii="Arial" w:hAnsi="Arial" w:cs="Arial"/>
                <w:sz w:val="20"/>
                <w:szCs w:val="20"/>
                <w:lang w:val="en-NZ"/>
              </w:rPr>
              <w:t>.</w:t>
            </w:r>
          </w:p>
          <w:p w14:paraId="0ECB4290" w14:textId="77777777" w:rsidR="00E749EF" w:rsidRPr="006C1CEE" w:rsidRDefault="00E749EF"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7F0C54">
              <w:rPr>
                <w:rFonts w:ascii="Arial" w:hAnsi="Arial" w:cs="Arial"/>
                <w:sz w:val="20"/>
                <w:szCs w:val="20"/>
                <w:lang w:val="en-NZ"/>
              </w:rPr>
              <w:t xml:space="preserve">Undertake </w:t>
            </w:r>
            <w:r>
              <w:rPr>
                <w:rFonts w:ascii="Arial" w:hAnsi="Arial" w:cs="Arial"/>
                <w:sz w:val="20"/>
                <w:szCs w:val="20"/>
                <w:lang w:val="en-NZ"/>
              </w:rPr>
              <w:t xml:space="preserve">client </w:t>
            </w:r>
            <w:r w:rsidRPr="007F0C54">
              <w:rPr>
                <w:rFonts w:ascii="Arial" w:hAnsi="Arial" w:cs="Arial"/>
                <w:sz w:val="20"/>
                <w:szCs w:val="20"/>
                <w:lang w:val="en-NZ"/>
              </w:rPr>
              <w:t>research</w:t>
            </w:r>
            <w:r w:rsidR="00484058">
              <w:rPr>
                <w:rFonts w:ascii="Arial" w:hAnsi="Arial" w:cs="Arial"/>
                <w:sz w:val="20"/>
                <w:szCs w:val="20"/>
                <w:lang w:val="en-NZ"/>
              </w:rPr>
              <w:t xml:space="preserve"> supporting </w:t>
            </w:r>
            <w:r w:rsidRPr="007F0C54">
              <w:rPr>
                <w:rFonts w:ascii="Arial" w:hAnsi="Arial" w:cs="Arial"/>
                <w:sz w:val="20"/>
                <w:szCs w:val="20"/>
                <w:lang w:val="en-NZ"/>
              </w:rPr>
              <w:t xml:space="preserve">new product initiatives and developments, considering </w:t>
            </w:r>
            <w:r w:rsidR="00484058">
              <w:rPr>
                <w:rFonts w:ascii="Arial" w:hAnsi="Arial" w:cs="Arial"/>
                <w:sz w:val="20"/>
                <w:szCs w:val="20"/>
                <w:lang w:val="en-NZ"/>
              </w:rPr>
              <w:t xml:space="preserve">the </w:t>
            </w:r>
            <w:r>
              <w:rPr>
                <w:rFonts w:ascii="Arial" w:hAnsi="Arial" w:cs="Arial"/>
                <w:sz w:val="20"/>
                <w:szCs w:val="20"/>
                <w:lang w:val="en-NZ"/>
              </w:rPr>
              <w:t xml:space="preserve">current and future needs of clients, </w:t>
            </w:r>
            <w:r w:rsidRPr="007F0C54">
              <w:rPr>
                <w:rFonts w:ascii="Arial" w:hAnsi="Arial" w:cs="Arial"/>
                <w:sz w:val="20"/>
                <w:szCs w:val="20"/>
                <w:lang w:val="en-NZ"/>
              </w:rPr>
              <w:t>features</w:t>
            </w:r>
            <w:r>
              <w:rPr>
                <w:rFonts w:ascii="Arial" w:hAnsi="Arial" w:cs="Arial"/>
                <w:sz w:val="20"/>
                <w:szCs w:val="20"/>
                <w:lang w:val="en-NZ"/>
              </w:rPr>
              <w:t>/benefits</w:t>
            </w:r>
            <w:r w:rsidRPr="007F0C54">
              <w:rPr>
                <w:rFonts w:ascii="Arial" w:hAnsi="Arial" w:cs="Arial"/>
                <w:sz w:val="20"/>
                <w:szCs w:val="20"/>
                <w:lang w:val="en-NZ"/>
              </w:rPr>
              <w:t xml:space="preserve">, risks, </w:t>
            </w:r>
            <w:r w:rsidR="00484058">
              <w:rPr>
                <w:rFonts w:ascii="Arial" w:hAnsi="Arial" w:cs="Arial"/>
                <w:sz w:val="20"/>
                <w:szCs w:val="20"/>
                <w:lang w:val="en-NZ"/>
              </w:rPr>
              <w:t>regulations, competitor offerings</w:t>
            </w:r>
            <w:r w:rsidR="00461050">
              <w:rPr>
                <w:rFonts w:ascii="Arial" w:hAnsi="Arial" w:cs="Arial"/>
                <w:sz w:val="20"/>
                <w:szCs w:val="20"/>
                <w:lang w:val="en-NZ"/>
              </w:rPr>
              <w:t xml:space="preserve"> and </w:t>
            </w:r>
            <w:r w:rsidR="00484058">
              <w:rPr>
                <w:rFonts w:ascii="Arial" w:hAnsi="Arial" w:cs="Arial"/>
                <w:sz w:val="20"/>
                <w:szCs w:val="20"/>
                <w:lang w:val="en-NZ"/>
              </w:rPr>
              <w:t>distribution</w:t>
            </w:r>
            <w:r w:rsidR="00461050">
              <w:rPr>
                <w:rFonts w:ascii="Arial" w:hAnsi="Arial" w:cs="Arial"/>
                <w:sz w:val="20"/>
                <w:szCs w:val="20"/>
                <w:lang w:val="en-NZ"/>
              </w:rPr>
              <w:t xml:space="preserve"> strategy. </w:t>
            </w:r>
          </w:p>
          <w:p w14:paraId="79EC835E" w14:textId="272DCE5A" w:rsidR="00620975" w:rsidRDefault="00533C57"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t xml:space="preserve">Ensure </w:t>
            </w:r>
            <w:r w:rsidR="00BE7840">
              <w:rPr>
                <w:rFonts w:ascii="Arial" w:hAnsi="Arial" w:cs="Arial"/>
                <w:sz w:val="20"/>
                <w:szCs w:val="20"/>
                <w:lang w:val="en-NZ"/>
              </w:rPr>
              <w:t>Policy</w:t>
            </w:r>
            <w:r w:rsidR="007A5DA5">
              <w:rPr>
                <w:rFonts w:ascii="Arial" w:hAnsi="Arial" w:cs="Arial"/>
                <w:sz w:val="20"/>
                <w:szCs w:val="20"/>
                <w:lang w:val="en-NZ"/>
              </w:rPr>
              <w:t xml:space="preserve"> </w:t>
            </w:r>
            <w:r w:rsidR="00BE7840">
              <w:rPr>
                <w:rFonts w:ascii="Arial" w:hAnsi="Arial" w:cs="Arial"/>
                <w:sz w:val="20"/>
                <w:szCs w:val="20"/>
                <w:lang w:val="en-NZ"/>
              </w:rPr>
              <w:t>W</w:t>
            </w:r>
            <w:r w:rsidR="007A5DA5">
              <w:rPr>
                <w:rFonts w:ascii="Arial" w:hAnsi="Arial" w:cs="Arial"/>
                <w:sz w:val="20"/>
                <w:szCs w:val="20"/>
                <w:lang w:val="en-NZ"/>
              </w:rPr>
              <w:t>ordings</w:t>
            </w:r>
            <w:r w:rsidR="00D9361A" w:rsidRPr="006D1040">
              <w:rPr>
                <w:rFonts w:ascii="Arial" w:hAnsi="Arial" w:cs="Arial"/>
                <w:sz w:val="20"/>
                <w:szCs w:val="20"/>
                <w:lang w:val="en-NZ"/>
              </w:rPr>
              <w:t xml:space="preserve"> and </w:t>
            </w:r>
            <w:r w:rsidR="007A5DA5">
              <w:rPr>
                <w:rFonts w:ascii="Arial" w:hAnsi="Arial" w:cs="Arial"/>
                <w:sz w:val="20"/>
                <w:szCs w:val="20"/>
                <w:lang w:val="en-NZ"/>
              </w:rPr>
              <w:t>associated</w:t>
            </w:r>
            <w:r w:rsidR="007A5DA5" w:rsidRPr="006D1040">
              <w:rPr>
                <w:rFonts w:ascii="Arial" w:hAnsi="Arial" w:cs="Arial"/>
                <w:sz w:val="20"/>
                <w:szCs w:val="20"/>
                <w:lang w:val="en-NZ"/>
              </w:rPr>
              <w:t xml:space="preserve"> </w:t>
            </w:r>
            <w:r w:rsidR="00D9361A" w:rsidRPr="006D1040">
              <w:rPr>
                <w:rFonts w:ascii="Arial" w:hAnsi="Arial" w:cs="Arial"/>
                <w:sz w:val="20"/>
                <w:szCs w:val="20"/>
                <w:lang w:val="en-NZ"/>
              </w:rPr>
              <w:t>collateral</w:t>
            </w:r>
            <w:r>
              <w:rPr>
                <w:rFonts w:ascii="Arial" w:hAnsi="Arial" w:cs="Arial"/>
                <w:sz w:val="20"/>
                <w:szCs w:val="20"/>
                <w:lang w:val="en-NZ"/>
              </w:rPr>
              <w:t xml:space="preserve"> </w:t>
            </w:r>
            <w:r w:rsidR="00BE7840">
              <w:rPr>
                <w:rFonts w:ascii="Arial" w:hAnsi="Arial" w:cs="Arial"/>
                <w:sz w:val="20"/>
                <w:szCs w:val="20"/>
                <w:lang w:val="en-NZ"/>
              </w:rPr>
              <w:t>is</w:t>
            </w:r>
            <w:r>
              <w:rPr>
                <w:rFonts w:ascii="Arial" w:hAnsi="Arial" w:cs="Arial"/>
                <w:sz w:val="20"/>
                <w:szCs w:val="20"/>
                <w:lang w:val="en-NZ"/>
              </w:rPr>
              <w:t xml:space="preserve"> </w:t>
            </w:r>
            <w:r w:rsidR="00BE7840">
              <w:rPr>
                <w:rFonts w:ascii="Arial" w:hAnsi="Arial" w:cs="Arial"/>
                <w:sz w:val="20"/>
                <w:szCs w:val="20"/>
                <w:lang w:val="en-NZ"/>
              </w:rPr>
              <w:t xml:space="preserve">well managed and </w:t>
            </w:r>
            <w:r>
              <w:rPr>
                <w:rFonts w:ascii="Arial" w:hAnsi="Arial" w:cs="Arial"/>
                <w:sz w:val="20"/>
                <w:szCs w:val="20"/>
                <w:lang w:val="en-NZ"/>
              </w:rPr>
              <w:t xml:space="preserve">kept up to date. </w:t>
            </w:r>
          </w:p>
          <w:p w14:paraId="77AACB39" w14:textId="45BC6565" w:rsidR="004464AA" w:rsidRDefault="00620975"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6332E1">
              <w:rPr>
                <w:rFonts w:ascii="Arial" w:hAnsi="Arial" w:cs="Arial"/>
                <w:sz w:val="20"/>
                <w:szCs w:val="20"/>
                <w:lang w:val="en-NZ"/>
              </w:rPr>
              <w:t>Support FMG</w:t>
            </w:r>
            <w:r w:rsidRPr="00AB4F19">
              <w:rPr>
                <w:rFonts w:ascii="Arial" w:hAnsi="Arial" w:cs="Arial"/>
                <w:sz w:val="20"/>
                <w:szCs w:val="20"/>
                <w:lang w:val="en-NZ"/>
              </w:rPr>
              <w:t xml:space="preserve">’s </w:t>
            </w:r>
            <w:r w:rsidR="00533C57">
              <w:rPr>
                <w:rFonts w:ascii="Arial" w:hAnsi="Arial" w:cs="Arial"/>
                <w:sz w:val="20"/>
                <w:szCs w:val="20"/>
                <w:lang w:val="en-NZ"/>
              </w:rPr>
              <w:t>Loss Prevention</w:t>
            </w:r>
            <w:r w:rsidR="00533C57" w:rsidRPr="00AB4F19">
              <w:rPr>
                <w:rFonts w:ascii="Arial" w:hAnsi="Arial" w:cs="Arial"/>
                <w:sz w:val="20"/>
                <w:szCs w:val="20"/>
                <w:lang w:val="en-NZ"/>
              </w:rPr>
              <w:t xml:space="preserve"> </w:t>
            </w:r>
            <w:r w:rsidRPr="00AB4F19">
              <w:rPr>
                <w:rFonts w:ascii="Arial" w:hAnsi="Arial" w:cs="Arial"/>
                <w:sz w:val="20"/>
                <w:szCs w:val="20"/>
                <w:lang w:val="en-NZ"/>
              </w:rPr>
              <w:t>and employee training activities</w:t>
            </w:r>
            <w:r w:rsidR="00D9361A" w:rsidRPr="00AB4F19">
              <w:rPr>
                <w:rFonts w:ascii="Arial" w:hAnsi="Arial" w:cs="Arial"/>
                <w:sz w:val="20"/>
                <w:szCs w:val="20"/>
                <w:lang w:val="en-NZ"/>
              </w:rPr>
              <w:t>.</w:t>
            </w:r>
          </w:p>
          <w:p w14:paraId="6E434573" w14:textId="77777777" w:rsidR="00BE7840" w:rsidRPr="00861943" w:rsidRDefault="00101247"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BF47F1">
              <w:rPr>
                <w:rFonts w:ascii="Arial" w:hAnsi="Arial" w:cs="Arial"/>
                <w:sz w:val="20"/>
                <w:szCs w:val="20"/>
              </w:rPr>
              <w:t xml:space="preserve">Undertake tasks as directed by the Chief </w:t>
            </w:r>
            <w:r w:rsidRPr="00514582">
              <w:rPr>
                <w:rFonts w:ascii="Arial" w:hAnsi="Arial" w:cs="Arial"/>
                <w:sz w:val="20"/>
                <w:szCs w:val="20"/>
              </w:rPr>
              <w:t>Ins</w:t>
            </w:r>
            <w:r w:rsidRPr="00764E32">
              <w:rPr>
                <w:rFonts w:ascii="Arial" w:hAnsi="Arial" w:cs="Arial"/>
                <w:sz w:val="20"/>
                <w:szCs w:val="20"/>
              </w:rPr>
              <w:t>urance Officer.</w:t>
            </w:r>
          </w:p>
        </w:tc>
      </w:tr>
      <w:tr w:rsidR="00E749EF" w:rsidRPr="007F0C54" w14:paraId="258D46DF" w14:textId="77777777" w:rsidTr="00C716EE">
        <w:tc>
          <w:tcPr>
            <w:tcW w:w="2579" w:type="dxa"/>
          </w:tcPr>
          <w:p w14:paraId="26B56D55" w14:textId="678AACC7" w:rsidR="00E749EF" w:rsidRPr="0049226E" w:rsidRDefault="00D40F4F" w:rsidP="00C716EE">
            <w:pPr>
              <w:tabs>
                <w:tab w:val="left" w:pos="-2268"/>
              </w:tabs>
              <w:spacing w:before="60" w:afterLines="80" w:after="192"/>
              <w:rPr>
                <w:rFonts w:ascii="Arial" w:hAnsi="Arial" w:cs="Arial"/>
                <w:color w:val="00703C"/>
                <w:sz w:val="20"/>
                <w:szCs w:val="20"/>
                <w:lang w:val="en-NZ"/>
              </w:rPr>
            </w:pPr>
            <w:bookmarkStart w:id="0" w:name="OLE_LINK3"/>
            <w:r w:rsidRPr="0049226E">
              <w:rPr>
                <w:rFonts w:ascii="Arial" w:hAnsi="Arial" w:cs="Arial"/>
                <w:color w:val="00703C"/>
                <w:sz w:val="20"/>
                <w:szCs w:val="20"/>
                <w:lang w:val="en-NZ"/>
              </w:rPr>
              <w:lastRenderedPageBreak/>
              <w:t>O</w:t>
            </w:r>
            <w:r w:rsidR="00D70A0A" w:rsidRPr="0049226E">
              <w:rPr>
                <w:rFonts w:ascii="Arial" w:hAnsi="Arial" w:cs="Arial"/>
                <w:color w:val="00703C"/>
                <w:sz w:val="20"/>
                <w:szCs w:val="20"/>
                <w:lang w:val="en-NZ"/>
              </w:rPr>
              <w:t>perational Efficiency &amp; Effectiveness</w:t>
            </w:r>
            <w:r w:rsidR="00BE7840" w:rsidRPr="0049226E">
              <w:rPr>
                <w:rFonts w:ascii="Arial" w:hAnsi="Arial" w:cs="Arial"/>
                <w:color w:val="00703C"/>
                <w:sz w:val="20"/>
                <w:szCs w:val="20"/>
                <w:lang w:val="en-NZ"/>
              </w:rPr>
              <w:t xml:space="preserve"> </w:t>
            </w:r>
            <w:bookmarkEnd w:id="0"/>
          </w:p>
        </w:tc>
        <w:tc>
          <w:tcPr>
            <w:tcW w:w="7069" w:type="dxa"/>
            <w:shd w:val="clear" w:color="auto" w:fill="FFFFFF"/>
          </w:tcPr>
          <w:p w14:paraId="193025E8" w14:textId="369FDEEC" w:rsidR="00977271" w:rsidRDefault="0062512F"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7F0C54">
              <w:rPr>
                <w:rFonts w:ascii="Arial" w:hAnsi="Arial" w:cs="Arial"/>
                <w:sz w:val="20"/>
                <w:szCs w:val="20"/>
                <w:lang w:val="en-NZ"/>
              </w:rPr>
              <w:t xml:space="preserve">Maximise </w:t>
            </w:r>
            <w:r w:rsidR="00D9361A">
              <w:rPr>
                <w:rFonts w:ascii="Arial" w:hAnsi="Arial" w:cs="Arial"/>
                <w:sz w:val="20"/>
                <w:szCs w:val="20"/>
                <w:lang w:val="en-NZ"/>
              </w:rPr>
              <w:t xml:space="preserve">business </w:t>
            </w:r>
            <w:r>
              <w:rPr>
                <w:rFonts w:ascii="Arial" w:hAnsi="Arial" w:cs="Arial"/>
                <w:sz w:val="20"/>
                <w:szCs w:val="20"/>
                <w:lang w:val="en-NZ"/>
              </w:rPr>
              <w:t xml:space="preserve">effectiveness and efficiency </w:t>
            </w:r>
            <w:r w:rsidRPr="007F0C54">
              <w:rPr>
                <w:rFonts w:ascii="Arial" w:hAnsi="Arial" w:cs="Arial"/>
                <w:sz w:val="20"/>
                <w:szCs w:val="20"/>
                <w:lang w:val="en-NZ"/>
              </w:rPr>
              <w:t xml:space="preserve">by </w:t>
            </w:r>
            <w:r w:rsidR="00977271">
              <w:rPr>
                <w:rFonts w:ascii="Arial" w:hAnsi="Arial" w:cs="Arial"/>
                <w:sz w:val="20"/>
                <w:szCs w:val="20"/>
                <w:lang w:val="en-NZ"/>
              </w:rPr>
              <w:t>prioriti</w:t>
            </w:r>
            <w:r w:rsidR="00D9361A">
              <w:rPr>
                <w:rFonts w:ascii="Arial" w:hAnsi="Arial" w:cs="Arial"/>
                <w:sz w:val="20"/>
                <w:szCs w:val="20"/>
                <w:lang w:val="en-NZ"/>
              </w:rPr>
              <w:t>s</w:t>
            </w:r>
            <w:r w:rsidR="00977271">
              <w:rPr>
                <w:rFonts w:ascii="Arial" w:hAnsi="Arial" w:cs="Arial"/>
                <w:sz w:val="20"/>
                <w:szCs w:val="20"/>
                <w:lang w:val="en-NZ"/>
              </w:rPr>
              <w:t xml:space="preserve">ing </w:t>
            </w:r>
            <w:r w:rsidR="009F68ED">
              <w:rPr>
                <w:rFonts w:ascii="Arial" w:hAnsi="Arial" w:cs="Arial"/>
                <w:sz w:val="20"/>
                <w:szCs w:val="20"/>
                <w:lang w:val="en-NZ"/>
              </w:rPr>
              <w:t>P</w:t>
            </w:r>
            <w:r w:rsidR="00977271">
              <w:rPr>
                <w:rFonts w:ascii="Arial" w:hAnsi="Arial" w:cs="Arial"/>
                <w:sz w:val="20"/>
                <w:szCs w:val="20"/>
                <w:lang w:val="en-NZ"/>
              </w:rPr>
              <w:t>roduct</w:t>
            </w:r>
            <w:r w:rsidR="009F68ED">
              <w:rPr>
                <w:rFonts w:ascii="Arial" w:hAnsi="Arial" w:cs="Arial"/>
                <w:sz w:val="20"/>
                <w:szCs w:val="20"/>
                <w:lang w:val="en-NZ"/>
              </w:rPr>
              <w:t xml:space="preserve"> </w:t>
            </w:r>
            <w:r w:rsidR="00981472">
              <w:rPr>
                <w:rFonts w:ascii="Arial" w:hAnsi="Arial" w:cs="Arial"/>
                <w:sz w:val="20"/>
                <w:szCs w:val="20"/>
                <w:lang w:val="en-NZ"/>
              </w:rPr>
              <w:t>T</w:t>
            </w:r>
            <w:r w:rsidR="009F68ED">
              <w:rPr>
                <w:rFonts w:ascii="Arial" w:hAnsi="Arial" w:cs="Arial"/>
                <w:sz w:val="20"/>
                <w:szCs w:val="20"/>
                <w:lang w:val="en-NZ"/>
              </w:rPr>
              <w:t>eam</w:t>
            </w:r>
            <w:r w:rsidR="00977271">
              <w:rPr>
                <w:rFonts w:ascii="Arial" w:hAnsi="Arial" w:cs="Arial"/>
                <w:sz w:val="20"/>
                <w:szCs w:val="20"/>
                <w:lang w:val="en-NZ"/>
              </w:rPr>
              <w:t xml:space="preserve"> </w:t>
            </w:r>
            <w:r w:rsidR="00101247">
              <w:rPr>
                <w:rFonts w:ascii="Arial" w:hAnsi="Arial" w:cs="Arial"/>
                <w:sz w:val="20"/>
                <w:szCs w:val="20"/>
                <w:lang w:val="en-NZ"/>
              </w:rPr>
              <w:t>initiatives</w:t>
            </w:r>
            <w:r w:rsidR="007A5DA5">
              <w:rPr>
                <w:rFonts w:ascii="Arial" w:hAnsi="Arial" w:cs="Arial"/>
                <w:sz w:val="20"/>
                <w:szCs w:val="20"/>
                <w:lang w:val="en-NZ"/>
              </w:rPr>
              <w:t xml:space="preserve"> </w:t>
            </w:r>
            <w:r w:rsidR="00977271">
              <w:rPr>
                <w:rFonts w:ascii="Arial" w:hAnsi="Arial" w:cs="Arial"/>
                <w:sz w:val="20"/>
                <w:szCs w:val="20"/>
                <w:lang w:val="en-NZ"/>
              </w:rPr>
              <w:t xml:space="preserve">that are aligned with FMG’s strategic objectives and </w:t>
            </w:r>
            <w:r w:rsidR="007A5DA5">
              <w:rPr>
                <w:rFonts w:ascii="Arial" w:hAnsi="Arial" w:cs="Arial"/>
                <w:sz w:val="20"/>
                <w:szCs w:val="20"/>
                <w:lang w:val="en-NZ"/>
              </w:rPr>
              <w:t>B</w:t>
            </w:r>
            <w:r w:rsidR="00977271">
              <w:rPr>
                <w:rFonts w:ascii="Arial" w:hAnsi="Arial" w:cs="Arial"/>
                <w:sz w:val="20"/>
                <w:szCs w:val="20"/>
                <w:lang w:val="en-NZ"/>
              </w:rPr>
              <w:t xml:space="preserve">usiness </w:t>
            </w:r>
            <w:r w:rsidR="007A5DA5">
              <w:rPr>
                <w:rFonts w:ascii="Arial" w:hAnsi="Arial" w:cs="Arial"/>
                <w:sz w:val="20"/>
                <w:szCs w:val="20"/>
                <w:lang w:val="en-NZ"/>
              </w:rPr>
              <w:t>P</w:t>
            </w:r>
            <w:r w:rsidR="00977271">
              <w:rPr>
                <w:rFonts w:ascii="Arial" w:hAnsi="Arial" w:cs="Arial"/>
                <w:sz w:val="20"/>
                <w:szCs w:val="20"/>
                <w:lang w:val="en-NZ"/>
              </w:rPr>
              <w:t>lan and hav</w:t>
            </w:r>
            <w:r w:rsidR="00D9361A">
              <w:rPr>
                <w:rFonts w:ascii="Arial" w:hAnsi="Arial" w:cs="Arial"/>
                <w:sz w:val="20"/>
                <w:szCs w:val="20"/>
                <w:lang w:val="en-NZ"/>
              </w:rPr>
              <w:t>ing</w:t>
            </w:r>
            <w:r w:rsidR="00977271">
              <w:rPr>
                <w:rFonts w:ascii="Arial" w:hAnsi="Arial" w:cs="Arial"/>
                <w:sz w:val="20"/>
                <w:szCs w:val="20"/>
                <w:lang w:val="en-NZ"/>
              </w:rPr>
              <w:t xml:space="preserve"> regard to available resources across the business.</w:t>
            </w:r>
          </w:p>
          <w:p w14:paraId="672AE875" w14:textId="77777777" w:rsidR="0062512F" w:rsidRPr="007F0C54" w:rsidRDefault="00977271"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t>M</w:t>
            </w:r>
            <w:r w:rsidR="0062512F">
              <w:rPr>
                <w:rFonts w:ascii="Arial" w:hAnsi="Arial" w:cs="Arial"/>
                <w:sz w:val="20"/>
                <w:szCs w:val="20"/>
                <w:lang w:val="en-NZ"/>
              </w:rPr>
              <w:t>anag</w:t>
            </w:r>
            <w:r w:rsidR="00F00CA4">
              <w:rPr>
                <w:rFonts w:ascii="Arial" w:hAnsi="Arial" w:cs="Arial"/>
                <w:sz w:val="20"/>
                <w:szCs w:val="20"/>
                <w:lang w:val="en-NZ"/>
              </w:rPr>
              <w:t>e</w:t>
            </w:r>
            <w:r w:rsidR="0062512F">
              <w:rPr>
                <w:rFonts w:ascii="Arial" w:hAnsi="Arial" w:cs="Arial"/>
                <w:sz w:val="20"/>
                <w:szCs w:val="20"/>
                <w:lang w:val="en-NZ"/>
              </w:rPr>
              <w:t xml:space="preserve"> the implementation of any changes within agreed timeframes</w:t>
            </w:r>
            <w:r>
              <w:rPr>
                <w:rFonts w:ascii="Arial" w:hAnsi="Arial" w:cs="Arial"/>
                <w:sz w:val="20"/>
                <w:szCs w:val="20"/>
                <w:lang w:val="en-NZ"/>
              </w:rPr>
              <w:t xml:space="preserve"> and budgets</w:t>
            </w:r>
            <w:r w:rsidR="0062512F">
              <w:rPr>
                <w:rFonts w:ascii="Arial" w:hAnsi="Arial" w:cs="Arial"/>
                <w:sz w:val="20"/>
                <w:szCs w:val="20"/>
                <w:lang w:val="en-NZ"/>
              </w:rPr>
              <w:t>.</w:t>
            </w:r>
          </w:p>
          <w:p w14:paraId="7424ACAA" w14:textId="77777777" w:rsidR="00D70A0A" w:rsidRPr="00D70A0A" w:rsidRDefault="00D70A0A"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D70A0A">
              <w:rPr>
                <w:rFonts w:ascii="Arial" w:hAnsi="Arial" w:cs="Arial"/>
                <w:sz w:val="20"/>
                <w:szCs w:val="20"/>
                <w:lang w:val="en-NZ"/>
              </w:rPr>
              <w:t>Contribute to decision making</w:t>
            </w:r>
            <w:r w:rsidR="00282775">
              <w:rPr>
                <w:rFonts w:ascii="Arial" w:hAnsi="Arial" w:cs="Arial"/>
                <w:sz w:val="20"/>
                <w:szCs w:val="20"/>
                <w:lang w:val="en-NZ"/>
              </w:rPr>
              <w:t xml:space="preserve"> across the wider Mutual</w:t>
            </w:r>
            <w:r w:rsidRPr="00D70A0A">
              <w:rPr>
                <w:rFonts w:ascii="Arial" w:hAnsi="Arial" w:cs="Arial"/>
                <w:sz w:val="20"/>
                <w:szCs w:val="20"/>
                <w:lang w:val="en-NZ"/>
              </w:rPr>
              <w:t xml:space="preserve"> which has a business change consequence </w:t>
            </w:r>
            <w:r w:rsidR="00D40F4F">
              <w:rPr>
                <w:rFonts w:ascii="Arial" w:hAnsi="Arial" w:cs="Arial"/>
                <w:sz w:val="20"/>
                <w:szCs w:val="20"/>
                <w:lang w:val="en-NZ"/>
              </w:rPr>
              <w:t xml:space="preserve">for </w:t>
            </w:r>
            <w:r w:rsidRPr="00E02087">
              <w:rPr>
                <w:rFonts w:ascii="Arial" w:hAnsi="Arial" w:cs="Arial"/>
                <w:sz w:val="20"/>
                <w:szCs w:val="20"/>
              </w:rPr>
              <w:t>Product</w:t>
            </w:r>
            <w:r w:rsidR="00D40F4F">
              <w:rPr>
                <w:rFonts w:ascii="Arial" w:hAnsi="Arial" w:cs="Arial"/>
                <w:sz w:val="20"/>
                <w:szCs w:val="20"/>
              </w:rPr>
              <w:t xml:space="preserve"> activities. </w:t>
            </w:r>
          </w:p>
          <w:p w14:paraId="3E00DFA2" w14:textId="77777777" w:rsidR="00282775" w:rsidRDefault="00282775"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A63A52">
              <w:rPr>
                <w:rFonts w:ascii="Arial" w:hAnsi="Arial" w:cs="Arial"/>
                <w:sz w:val="20"/>
                <w:szCs w:val="20"/>
                <w:lang w:val="en-NZ"/>
              </w:rPr>
              <w:t xml:space="preserve">Identify and deliver opportunities to reduce complexity and improve operational efficiency </w:t>
            </w:r>
            <w:r>
              <w:rPr>
                <w:rFonts w:ascii="Arial" w:hAnsi="Arial" w:cs="Arial"/>
                <w:sz w:val="20"/>
                <w:szCs w:val="20"/>
                <w:lang w:val="en-NZ"/>
              </w:rPr>
              <w:t>to support delivery of exceptional client experiences.</w:t>
            </w:r>
          </w:p>
          <w:p w14:paraId="2CC1E57A" w14:textId="5E25A51C" w:rsidR="00845E77" w:rsidRPr="00BE7840" w:rsidRDefault="00BE7840"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t xml:space="preserve">Ensure that product process documentation is comprehensive and up to date, </w:t>
            </w:r>
            <w:r w:rsidR="00C04AB4">
              <w:rPr>
                <w:rFonts w:ascii="Arial" w:hAnsi="Arial" w:cs="Arial"/>
                <w:sz w:val="20"/>
                <w:szCs w:val="20"/>
                <w:lang w:val="en-NZ"/>
              </w:rPr>
              <w:t xml:space="preserve">enabling rapid knowledge transfer to new employees and </w:t>
            </w:r>
            <w:r>
              <w:rPr>
                <w:rFonts w:ascii="Arial" w:hAnsi="Arial" w:cs="Arial"/>
                <w:sz w:val="20"/>
                <w:szCs w:val="20"/>
                <w:lang w:val="en-NZ"/>
              </w:rPr>
              <w:t>minimising key person dependencies.</w:t>
            </w:r>
          </w:p>
        </w:tc>
      </w:tr>
      <w:tr w:rsidR="00287D71" w:rsidRPr="00A07DA5" w14:paraId="54CF8225" w14:textId="77777777" w:rsidTr="00C716EE">
        <w:tc>
          <w:tcPr>
            <w:tcW w:w="2579" w:type="dxa"/>
          </w:tcPr>
          <w:p w14:paraId="37E4B2C7" w14:textId="77777777" w:rsidR="00C50BE8" w:rsidRPr="0049226E" w:rsidRDefault="00C50BE8" w:rsidP="00C716EE">
            <w:pPr>
              <w:tabs>
                <w:tab w:val="left" w:pos="-2268"/>
              </w:tabs>
              <w:spacing w:before="60" w:afterLines="80" w:after="192"/>
              <w:rPr>
                <w:rFonts w:ascii="Arial" w:hAnsi="Arial" w:cs="Arial"/>
                <w:color w:val="00703C"/>
                <w:sz w:val="20"/>
                <w:szCs w:val="20"/>
              </w:rPr>
            </w:pPr>
            <w:r w:rsidRPr="0049226E">
              <w:rPr>
                <w:rFonts w:ascii="Arial" w:hAnsi="Arial" w:cs="Arial"/>
                <w:color w:val="00703C"/>
                <w:sz w:val="20"/>
                <w:szCs w:val="20"/>
              </w:rPr>
              <w:t xml:space="preserve">Personal Proficiency </w:t>
            </w:r>
          </w:p>
        </w:tc>
        <w:tc>
          <w:tcPr>
            <w:tcW w:w="7069" w:type="dxa"/>
            <w:shd w:val="clear" w:color="auto" w:fill="FFFFFF"/>
          </w:tcPr>
          <w:p w14:paraId="5BAB46FF" w14:textId="77777777" w:rsidR="00C50BE8" w:rsidRPr="00E77170" w:rsidRDefault="00C50BE8" w:rsidP="00C716EE">
            <w:pPr>
              <w:numPr>
                <w:ilvl w:val="0"/>
                <w:numId w:val="3"/>
              </w:numPr>
              <w:tabs>
                <w:tab w:val="clear" w:pos="720"/>
                <w:tab w:val="num" w:pos="252"/>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E77170">
              <w:rPr>
                <w:rFonts w:ascii="Arial" w:hAnsi="Arial" w:cs="Arial"/>
                <w:sz w:val="20"/>
                <w:szCs w:val="20"/>
                <w:lang w:val="en-NZ"/>
              </w:rPr>
              <w:t>Proactively acquires and develops appropriate skills, knowledge and techniques in relation to fulfilling the core functions of the role</w:t>
            </w:r>
          </w:p>
        </w:tc>
      </w:tr>
      <w:tr w:rsidR="00DA2D7D" w:rsidRPr="007F0C54" w14:paraId="7F499CD8" w14:textId="77777777" w:rsidTr="00C716EE">
        <w:tc>
          <w:tcPr>
            <w:tcW w:w="2579" w:type="dxa"/>
          </w:tcPr>
          <w:p w14:paraId="37C0B9A8" w14:textId="653C1283" w:rsidR="00DA2D7D" w:rsidRPr="0049226E" w:rsidRDefault="00101247" w:rsidP="00C716EE">
            <w:pPr>
              <w:tabs>
                <w:tab w:val="num" w:pos="426"/>
                <w:tab w:val="left" w:pos="1800"/>
              </w:tabs>
              <w:spacing w:before="60" w:afterLines="80" w:after="192"/>
              <w:rPr>
                <w:rFonts w:ascii="Arial" w:hAnsi="Arial" w:cs="Arial"/>
                <w:color w:val="00703C"/>
                <w:sz w:val="20"/>
                <w:szCs w:val="20"/>
                <w:lang w:val="en-NZ"/>
              </w:rPr>
            </w:pPr>
            <w:r w:rsidRPr="0049226E">
              <w:rPr>
                <w:rFonts w:ascii="Arial" w:hAnsi="Arial" w:cs="Arial"/>
                <w:color w:val="00703C"/>
                <w:sz w:val="20"/>
                <w:szCs w:val="20"/>
                <w:lang w:val="en-NZ"/>
              </w:rPr>
              <w:t>Stakeholder Management</w:t>
            </w:r>
          </w:p>
        </w:tc>
        <w:tc>
          <w:tcPr>
            <w:tcW w:w="7069" w:type="dxa"/>
            <w:shd w:val="clear" w:color="auto" w:fill="FFFFFF"/>
          </w:tcPr>
          <w:p w14:paraId="779F314D" w14:textId="1F1399DF" w:rsidR="00845E77" w:rsidRPr="00101247" w:rsidRDefault="00101247" w:rsidP="00C716EE">
            <w:pPr>
              <w:numPr>
                <w:ilvl w:val="0"/>
                <w:numId w:val="3"/>
              </w:numPr>
              <w:tabs>
                <w:tab w:val="clear" w:pos="720"/>
                <w:tab w:val="num" w:pos="252"/>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101247">
              <w:rPr>
                <w:rFonts w:ascii="Arial" w:hAnsi="Arial" w:cs="Arial"/>
                <w:sz w:val="20"/>
                <w:szCs w:val="20"/>
                <w:lang w:val="en-NZ"/>
              </w:rPr>
              <w:t>Establish and maintain strong, trusted relationships across</w:t>
            </w:r>
            <w:r w:rsidR="00845E77" w:rsidRPr="00101247">
              <w:rPr>
                <w:rFonts w:ascii="Arial" w:hAnsi="Arial" w:cs="Arial"/>
                <w:sz w:val="20"/>
                <w:szCs w:val="20"/>
                <w:lang w:val="en-NZ"/>
              </w:rPr>
              <w:t xml:space="preserve"> the Insurance Solutions </w:t>
            </w:r>
            <w:r w:rsidR="002A03F0" w:rsidRPr="00101247">
              <w:rPr>
                <w:rFonts w:ascii="Arial" w:hAnsi="Arial" w:cs="Arial"/>
                <w:sz w:val="20"/>
                <w:szCs w:val="20"/>
                <w:lang w:val="en-NZ"/>
              </w:rPr>
              <w:t>L</w:t>
            </w:r>
            <w:r w:rsidR="00845E77" w:rsidRPr="00101247">
              <w:rPr>
                <w:rFonts w:ascii="Arial" w:hAnsi="Arial" w:cs="Arial"/>
                <w:sz w:val="20"/>
                <w:szCs w:val="20"/>
                <w:lang w:val="en-NZ"/>
              </w:rPr>
              <w:t xml:space="preserve">eadership </w:t>
            </w:r>
            <w:r w:rsidR="002A03F0" w:rsidRPr="00101247">
              <w:rPr>
                <w:rFonts w:ascii="Arial" w:hAnsi="Arial" w:cs="Arial"/>
                <w:sz w:val="20"/>
                <w:szCs w:val="20"/>
                <w:lang w:val="en-NZ"/>
              </w:rPr>
              <w:t>T</w:t>
            </w:r>
            <w:r w:rsidR="00845E77" w:rsidRPr="00101247">
              <w:rPr>
                <w:rFonts w:ascii="Arial" w:hAnsi="Arial" w:cs="Arial"/>
                <w:sz w:val="20"/>
                <w:szCs w:val="20"/>
                <w:lang w:val="en-NZ"/>
              </w:rPr>
              <w:t xml:space="preserve">eam and wider </w:t>
            </w:r>
            <w:r w:rsidRPr="00101247">
              <w:rPr>
                <w:rFonts w:ascii="Arial" w:hAnsi="Arial" w:cs="Arial"/>
                <w:sz w:val="20"/>
                <w:szCs w:val="20"/>
                <w:lang w:val="en-NZ"/>
              </w:rPr>
              <w:t xml:space="preserve">Mutual </w:t>
            </w:r>
            <w:r w:rsidR="00845E77" w:rsidRPr="00101247">
              <w:rPr>
                <w:rFonts w:ascii="Arial" w:hAnsi="Arial" w:cs="Arial"/>
                <w:sz w:val="20"/>
                <w:szCs w:val="20"/>
                <w:lang w:val="en-NZ"/>
              </w:rPr>
              <w:t>stakeholders</w:t>
            </w:r>
            <w:r w:rsidRPr="00101247">
              <w:rPr>
                <w:rFonts w:ascii="Arial" w:hAnsi="Arial" w:cs="Arial"/>
                <w:sz w:val="20"/>
                <w:szCs w:val="20"/>
                <w:lang w:val="en-NZ"/>
              </w:rPr>
              <w:t xml:space="preserve">, ensuring alignment of priorities and coordinated delivery. </w:t>
            </w:r>
          </w:p>
          <w:p w14:paraId="1AA6DF75" w14:textId="08CBB15E" w:rsidR="00101247" w:rsidRDefault="00101247"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rPr>
            </w:pPr>
            <w:r w:rsidRPr="001B47F9">
              <w:rPr>
                <w:rFonts w:ascii="Arial" w:hAnsi="Arial" w:cs="Arial"/>
                <w:sz w:val="20"/>
                <w:szCs w:val="20"/>
                <w:lang w:val="en-NZ"/>
              </w:rPr>
              <w:t xml:space="preserve">Proactively manage stakeholder expectations, navigate competing demands and influence decision making to achieve optimal outcomes for clients, </w:t>
            </w:r>
            <w:r>
              <w:rPr>
                <w:rFonts w:ascii="Arial" w:hAnsi="Arial" w:cs="Arial"/>
                <w:sz w:val="20"/>
                <w:szCs w:val="20"/>
                <w:lang w:val="en-NZ"/>
              </w:rPr>
              <w:t>employees</w:t>
            </w:r>
            <w:r w:rsidRPr="001B47F9">
              <w:rPr>
                <w:rFonts w:ascii="Arial" w:hAnsi="Arial" w:cs="Arial"/>
                <w:sz w:val="20"/>
                <w:szCs w:val="20"/>
                <w:lang w:val="en-NZ"/>
              </w:rPr>
              <w:t xml:space="preserve"> and the Mutual.</w:t>
            </w:r>
          </w:p>
          <w:p w14:paraId="757AB39E" w14:textId="03E23334" w:rsidR="00DA2D7D" w:rsidRPr="007F0C54" w:rsidRDefault="00D70A0A"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380F4E">
              <w:rPr>
                <w:rFonts w:ascii="Arial" w:hAnsi="Arial" w:cs="Arial"/>
                <w:sz w:val="20"/>
                <w:szCs w:val="20"/>
              </w:rPr>
              <w:t>Proactively assist</w:t>
            </w:r>
            <w:r w:rsidR="00A80711">
              <w:rPr>
                <w:rFonts w:ascii="Arial" w:hAnsi="Arial" w:cs="Arial"/>
                <w:sz w:val="20"/>
                <w:szCs w:val="20"/>
              </w:rPr>
              <w:t xml:space="preserve"> </w:t>
            </w:r>
            <w:r w:rsidR="002867D3" w:rsidRPr="00211307">
              <w:rPr>
                <w:rFonts w:ascii="Arial" w:hAnsi="Arial" w:cs="Arial"/>
                <w:sz w:val="20"/>
                <w:szCs w:val="20"/>
              </w:rPr>
              <w:t>Insurance Solutions</w:t>
            </w:r>
            <w:r w:rsidRPr="00211307">
              <w:rPr>
                <w:rFonts w:ascii="Arial" w:hAnsi="Arial" w:cs="Arial"/>
                <w:sz w:val="20"/>
                <w:szCs w:val="20"/>
              </w:rPr>
              <w:t xml:space="preserve"> </w:t>
            </w:r>
            <w:r w:rsidR="00AB0BE6">
              <w:rPr>
                <w:rFonts w:ascii="Arial" w:hAnsi="Arial" w:cs="Arial"/>
                <w:sz w:val="20"/>
                <w:szCs w:val="20"/>
              </w:rPr>
              <w:t xml:space="preserve">Leadership </w:t>
            </w:r>
            <w:r w:rsidR="002A03F0">
              <w:rPr>
                <w:rFonts w:ascii="Arial" w:hAnsi="Arial" w:cs="Arial"/>
                <w:sz w:val="20"/>
                <w:szCs w:val="20"/>
              </w:rPr>
              <w:t>T</w:t>
            </w:r>
            <w:r w:rsidRPr="00211307">
              <w:rPr>
                <w:rFonts w:ascii="Arial" w:hAnsi="Arial" w:cs="Arial"/>
                <w:sz w:val="20"/>
                <w:szCs w:val="20"/>
              </w:rPr>
              <w:t xml:space="preserve">eam </w:t>
            </w:r>
            <w:r w:rsidR="00A80711">
              <w:rPr>
                <w:rFonts w:ascii="Arial" w:hAnsi="Arial" w:cs="Arial"/>
                <w:sz w:val="20"/>
                <w:szCs w:val="20"/>
              </w:rPr>
              <w:t xml:space="preserve">members </w:t>
            </w:r>
            <w:r w:rsidRPr="00211307">
              <w:rPr>
                <w:rFonts w:ascii="Arial" w:hAnsi="Arial" w:cs="Arial"/>
                <w:sz w:val="20"/>
                <w:szCs w:val="20"/>
              </w:rPr>
              <w:t xml:space="preserve">and </w:t>
            </w:r>
            <w:r w:rsidR="00A80711">
              <w:rPr>
                <w:rFonts w:ascii="Arial" w:hAnsi="Arial" w:cs="Arial"/>
                <w:sz w:val="20"/>
                <w:szCs w:val="20"/>
              </w:rPr>
              <w:t>wider</w:t>
            </w:r>
            <w:r w:rsidR="00A80711" w:rsidRPr="00211307">
              <w:rPr>
                <w:rFonts w:ascii="Arial" w:hAnsi="Arial" w:cs="Arial"/>
                <w:sz w:val="20"/>
                <w:szCs w:val="20"/>
              </w:rPr>
              <w:t xml:space="preserve"> </w:t>
            </w:r>
            <w:r w:rsidRPr="00211307">
              <w:rPr>
                <w:rFonts w:ascii="Arial" w:hAnsi="Arial" w:cs="Arial"/>
                <w:sz w:val="20"/>
                <w:szCs w:val="20"/>
              </w:rPr>
              <w:t>stakeholders</w:t>
            </w:r>
            <w:r w:rsidR="003F2F26">
              <w:rPr>
                <w:rFonts w:ascii="Arial" w:hAnsi="Arial" w:cs="Arial"/>
                <w:sz w:val="20"/>
                <w:szCs w:val="20"/>
              </w:rPr>
              <w:t xml:space="preserve"> to identify opportunities and celebrate successes</w:t>
            </w:r>
            <w:r w:rsidRPr="00211307">
              <w:rPr>
                <w:rFonts w:ascii="Arial" w:hAnsi="Arial" w:cs="Arial"/>
                <w:sz w:val="20"/>
                <w:szCs w:val="20"/>
              </w:rPr>
              <w:t>.</w:t>
            </w:r>
          </w:p>
        </w:tc>
      </w:tr>
      <w:tr w:rsidR="00287D71" w:rsidRPr="007F0C54" w14:paraId="41B475FC" w14:textId="77777777" w:rsidTr="00C716EE">
        <w:tc>
          <w:tcPr>
            <w:tcW w:w="2579" w:type="dxa"/>
          </w:tcPr>
          <w:p w14:paraId="461312C3" w14:textId="77777777" w:rsidR="00C50BE8" w:rsidRPr="0049226E" w:rsidRDefault="00C50BE8" w:rsidP="00C716EE">
            <w:pPr>
              <w:tabs>
                <w:tab w:val="num" w:pos="426"/>
                <w:tab w:val="left" w:pos="1800"/>
              </w:tabs>
              <w:spacing w:before="60" w:afterLines="80" w:after="192"/>
              <w:rPr>
                <w:rFonts w:ascii="Arial" w:hAnsi="Arial" w:cs="Arial"/>
                <w:color w:val="00703C"/>
                <w:sz w:val="20"/>
                <w:szCs w:val="20"/>
              </w:rPr>
            </w:pPr>
            <w:r w:rsidRPr="0049226E">
              <w:rPr>
                <w:rFonts w:ascii="Arial" w:hAnsi="Arial" w:cs="Arial"/>
                <w:color w:val="00703C"/>
                <w:sz w:val="20"/>
                <w:szCs w:val="20"/>
              </w:rPr>
              <w:t>FMG Values</w:t>
            </w:r>
          </w:p>
        </w:tc>
        <w:tc>
          <w:tcPr>
            <w:tcW w:w="7069" w:type="dxa"/>
            <w:shd w:val="clear" w:color="auto" w:fill="FFFFFF"/>
          </w:tcPr>
          <w:p w14:paraId="64C3AC43" w14:textId="77777777" w:rsidR="00C50BE8" w:rsidRPr="00D70A0A" w:rsidDel="008A06BC" w:rsidRDefault="00C50BE8"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rPr>
              <w:t>Promote and model FMG values and the “FMG Way” through displaying the values of FMG which are: Do what’s right; Make it happen; We’re in it together; and Proud of who we are.</w:t>
            </w:r>
          </w:p>
        </w:tc>
      </w:tr>
      <w:tr w:rsidR="00287D71" w:rsidRPr="007F0C54" w14:paraId="2D1239B0" w14:textId="77777777" w:rsidTr="00C716EE">
        <w:tc>
          <w:tcPr>
            <w:tcW w:w="2579" w:type="dxa"/>
          </w:tcPr>
          <w:p w14:paraId="431F10C0" w14:textId="77777777" w:rsidR="008A06BC" w:rsidRPr="0049226E" w:rsidRDefault="008A06BC" w:rsidP="00C716EE">
            <w:pPr>
              <w:tabs>
                <w:tab w:val="num" w:pos="426"/>
                <w:tab w:val="left" w:pos="1800"/>
              </w:tabs>
              <w:spacing w:before="60" w:afterLines="80" w:after="192"/>
              <w:rPr>
                <w:rFonts w:ascii="Arial" w:hAnsi="Arial" w:cs="Arial"/>
                <w:color w:val="00703C"/>
                <w:sz w:val="20"/>
                <w:szCs w:val="20"/>
              </w:rPr>
            </w:pPr>
            <w:r w:rsidRPr="0049226E">
              <w:rPr>
                <w:rFonts w:ascii="Arial" w:hAnsi="Arial" w:cs="Arial"/>
                <w:color w:val="00703C"/>
                <w:sz w:val="20"/>
                <w:szCs w:val="20"/>
              </w:rPr>
              <w:lastRenderedPageBreak/>
              <w:t>Policy and Statutory Compliance</w:t>
            </w:r>
          </w:p>
          <w:p w14:paraId="19D2652D" w14:textId="77777777" w:rsidR="00DA2D7D" w:rsidRPr="0049226E" w:rsidRDefault="00DA2D7D" w:rsidP="00C716EE">
            <w:pPr>
              <w:tabs>
                <w:tab w:val="num" w:pos="426"/>
                <w:tab w:val="left" w:pos="1800"/>
              </w:tabs>
              <w:spacing w:before="60" w:afterLines="80" w:after="192"/>
              <w:rPr>
                <w:rFonts w:ascii="Arial" w:hAnsi="Arial" w:cs="Arial"/>
                <w:color w:val="00703C"/>
                <w:sz w:val="20"/>
                <w:szCs w:val="20"/>
                <w:lang w:val="en-NZ"/>
              </w:rPr>
            </w:pPr>
          </w:p>
        </w:tc>
        <w:tc>
          <w:tcPr>
            <w:tcW w:w="7069" w:type="dxa"/>
            <w:shd w:val="clear" w:color="auto" w:fill="FFFFFF"/>
          </w:tcPr>
          <w:p w14:paraId="37803781" w14:textId="28C2F39E" w:rsidR="008A06BC" w:rsidRPr="002A03F0" w:rsidRDefault="008A06BC" w:rsidP="00C716EE">
            <w:pPr>
              <w:numPr>
                <w:ilvl w:val="0"/>
                <w:numId w:val="3"/>
              </w:numPr>
              <w:tabs>
                <w:tab w:val="clear" w:pos="720"/>
                <w:tab w:val="left" w:pos="-720"/>
                <w:tab w:val="left" w:pos="0"/>
                <w:tab w:val="num" w:pos="252"/>
                <w:tab w:val="num" w:pos="305"/>
                <w:tab w:val="left" w:pos="1440"/>
              </w:tabs>
              <w:suppressAutoHyphen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2A03F0">
              <w:rPr>
                <w:rFonts w:ascii="Arial" w:hAnsi="Arial" w:cs="Arial"/>
                <w:sz w:val="20"/>
                <w:szCs w:val="20"/>
                <w:lang w:val="en-NZ"/>
              </w:rPr>
              <w:t>Ensure</w:t>
            </w:r>
            <w:r w:rsidR="002A03F0" w:rsidRPr="002A03F0">
              <w:rPr>
                <w:rFonts w:ascii="Arial" w:hAnsi="Arial" w:cs="Arial"/>
                <w:sz w:val="20"/>
                <w:szCs w:val="20"/>
                <w:lang w:val="en-NZ"/>
              </w:rPr>
              <w:t>s</w:t>
            </w:r>
            <w:r w:rsidRPr="002A03F0">
              <w:rPr>
                <w:rFonts w:ascii="Arial" w:hAnsi="Arial" w:cs="Arial"/>
                <w:sz w:val="20"/>
                <w:szCs w:val="20"/>
                <w:lang w:val="en-NZ"/>
              </w:rPr>
              <w:t xml:space="preserve"> overall compliance with legislation</w:t>
            </w:r>
            <w:r w:rsidR="002A03F0" w:rsidRPr="002A03F0">
              <w:rPr>
                <w:rFonts w:ascii="Arial" w:hAnsi="Arial" w:cs="Arial"/>
                <w:sz w:val="20"/>
                <w:szCs w:val="20"/>
                <w:lang w:val="en-NZ"/>
              </w:rPr>
              <w:t xml:space="preserve">, </w:t>
            </w:r>
            <w:r w:rsidRPr="002A03F0">
              <w:rPr>
                <w:rFonts w:ascii="Arial" w:hAnsi="Arial" w:cs="Arial"/>
                <w:sz w:val="20"/>
                <w:szCs w:val="20"/>
                <w:lang w:val="en-NZ"/>
              </w:rPr>
              <w:t xml:space="preserve">regulations and FMG policies </w:t>
            </w:r>
            <w:r w:rsidR="002A03F0" w:rsidRPr="002A03F0">
              <w:rPr>
                <w:rFonts w:ascii="Arial" w:hAnsi="Arial" w:cs="Arial"/>
                <w:sz w:val="20"/>
                <w:szCs w:val="20"/>
                <w:lang w:val="en-NZ"/>
              </w:rPr>
              <w:t xml:space="preserve">by </w:t>
            </w:r>
            <w:r w:rsidRPr="002A03F0">
              <w:rPr>
                <w:rFonts w:ascii="Arial" w:hAnsi="Arial" w:cs="Arial"/>
                <w:sz w:val="20"/>
                <w:szCs w:val="20"/>
                <w:lang w:val="en-NZ"/>
              </w:rPr>
              <w:t>us</w:t>
            </w:r>
            <w:r w:rsidR="002A03F0" w:rsidRPr="002A03F0">
              <w:rPr>
                <w:rFonts w:ascii="Arial" w:hAnsi="Arial" w:cs="Arial"/>
                <w:sz w:val="20"/>
                <w:szCs w:val="20"/>
                <w:lang w:val="en-NZ"/>
              </w:rPr>
              <w:t>ing</w:t>
            </w:r>
            <w:r w:rsidRPr="002A03F0">
              <w:rPr>
                <w:rFonts w:ascii="Arial" w:hAnsi="Arial" w:cs="Arial"/>
                <w:sz w:val="20"/>
                <w:szCs w:val="20"/>
                <w:lang w:val="en-NZ"/>
              </w:rPr>
              <w:t xml:space="preserve"> established </w:t>
            </w:r>
            <w:r w:rsidR="008C69FE" w:rsidRPr="002A03F0">
              <w:rPr>
                <w:rFonts w:ascii="Arial" w:hAnsi="Arial" w:cs="Arial"/>
                <w:sz w:val="20"/>
                <w:szCs w:val="20"/>
                <w:lang w:val="en-NZ"/>
              </w:rPr>
              <w:t>processes</w:t>
            </w:r>
            <w:r w:rsidR="004C246C" w:rsidRPr="002A03F0">
              <w:rPr>
                <w:rFonts w:ascii="Arial" w:hAnsi="Arial" w:cs="Arial"/>
                <w:sz w:val="20"/>
                <w:szCs w:val="20"/>
                <w:lang w:val="en-NZ"/>
              </w:rPr>
              <w:t xml:space="preserve"> and systems</w:t>
            </w:r>
            <w:r w:rsidRPr="002A03F0">
              <w:rPr>
                <w:rFonts w:ascii="Arial" w:hAnsi="Arial" w:cs="Arial"/>
                <w:sz w:val="20"/>
                <w:szCs w:val="20"/>
                <w:lang w:val="en-NZ"/>
              </w:rPr>
              <w:t>.</w:t>
            </w:r>
            <w:r w:rsidR="002A03F0" w:rsidRPr="002A03F0">
              <w:rPr>
                <w:rFonts w:ascii="Arial" w:hAnsi="Arial" w:cs="Arial"/>
                <w:sz w:val="20"/>
                <w:szCs w:val="20"/>
                <w:lang w:val="en-NZ"/>
              </w:rPr>
              <w:t xml:space="preserve"> </w:t>
            </w:r>
            <w:r w:rsidR="002A03F0" w:rsidRPr="002A03F0">
              <w:rPr>
                <w:rFonts w:ascii="Arial" w:hAnsi="Arial" w:cs="Arial"/>
                <w:sz w:val="20"/>
                <w:szCs w:val="20"/>
              </w:rPr>
              <w:t xml:space="preserve">Ensures appropriate controls are in </w:t>
            </w:r>
            <w:r w:rsidR="0049058A" w:rsidRPr="002A03F0">
              <w:rPr>
                <w:rFonts w:ascii="Arial" w:hAnsi="Arial" w:cs="Arial"/>
                <w:sz w:val="20"/>
                <w:szCs w:val="20"/>
              </w:rPr>
              <w:t>place,</w:t>
            </w:r>
            <w:r w:rsidR="002A03F0" w:rsidRPr="002A03F0">
              <w:rPr>
                <w:rFonts w:ascii="Arial" w:hAnsi="Arial" w:cs="Arial"/>
                <w:sz w:val="20"/>
                <w:szCs w:val="20"/>
              </w:rPr>
              <w:t xml:space="preserve"> and such systems and processes are continuously reviewed and improved.</w:t>
            </w:r>
          </w:p>
          <w:p w14:paraId="4CDE26A1" w14:textId="77777777" w:rsidR="00DA2D7D" w:rsidRDefault="008A06BC"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8A06BC">
              <w:rPr>
                <w:rFonts w:ascii="Arial" w:hAnsi="Arial" w:cs="Arial"/>
                <w:sz w:val="20"/>
                <w:szCs w:val="20"/>
                <w:lang w:val="en-NZ"/>
              </w:rPr>
              <w:t>Ensure</w:t>
            </w:r>
            <w:r w:rsidR="002A03F0">
              <w:rPr>
                <w:rFonts w:ascii="Arial" w:hAnsi="Arial" w:cs="Arial"/>
                <w:sz w:val="20"/>
                <w:szCs w:val="20"/>
                <w:lang w:val="en-NZ"/>
              </w:rPr>
              <w:t>s</w:t>
            </w:r>
            <w:r w:rsidRPr="008A06BC">
              <w:rPr>
                <w:rFonts w:ascii="Arial" w:hAnsi="Arial" w:cs="Arial"/>
                <w:sz w:val="20"/>
                <w:szCs w:val="20"/>
                <w:lang w:val="en-NZ"/>
              </w:rPr>
              <w:t xml:space="preserve"> documentation is in place for critical processes.</w:t>
            </w:r>
          </w:p>
          <w:p w14:paraId="017CD55E" w14:textId="05EC1242" w:rsidR="004C246C" w:rsidRPr="00D70A0A" w:rsidRDefault="00A75846"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Pr>
                <w:rFonts w:ascii="Arial" w:hAnsi="Arial" w:cs="Arial"/>
                <w:sz w:val="20"/>
                <w:szCs w:val="20"/>
                <w:lang w:val="en-NZ"/>
              </w:rPr>
              <w:t>M</w:t>
            </w:r>
            <w:r w:rsidR="006D38AE" w:rsidRPr="00E77170">
              <w:rPr>
                <w:rFonts w:ascii="Arial" w:hAnsi="Arial" w:cs="Arial"/>
                <w:sz w:val="20"/>
                <w:szCs w:val="20"/>
                <w:lang w:val="en-NZ"/>
              </w:rPr>
              <w:t>anage</w:t>
            </w:r>
            <w:r w:rsidR="002A03F0">
              <w:rPr>
                <w:rFonts w:ascii="Arial" w:hAnsi="Arial" w:cs="Arial"/>
                <w:sz w:val="20"/>
                <w:szCs w:val="20"/>
                <w:lang w:val="en-NZ"/>
              </w:rPr>
              <w:t xml:space="preserve">s </w:t>
            </w:r>
            <w:r>
              <w:rPr>
                <w:rFonts w:ascii="Arial" w:hAnsi="Arial" w:cs="Arial"/>
                <w:sz w:val="20"/>
                <w:szCs w:val="20"/>
                <w:lang w:val="en-NZ"/>
              </w:rPr>
              <w:t xml:space="preserve">Product initiatives to support </w:t>
            </w:r>
            <w:r w:rsidR="00981472">
              <w:rPr>
                <w:rFonts w:ascii="Arial" w:hAnsi="Arial" w:cs="Arial"/>
                <w:sz w:val="20"/>
                <w:szCs w:val="20"/>
                <w:lang w:val="en-NZ"/>
              </w:rPr>
              <w:t xml:space="preserve">Client </w:t>
            </w:r>
            <w:r w:rsidR="002A03F0">
              <w:rPr>
                <w:rFonts w:ascii="Arial" w:hAnsi="Arial" w:cs="Arial"/>
                <w:sz w:val="20"/>
                <w:szCs w:val="20"/>
                <w:lang w:val="en-NZ"/>
              </w:rPr>
              <w:t>R</w:t>
            </w:r>
            <w:r w:rsidR="004C246C" w:rsidRPr="00E77170">
              <w:rPr>
                <w:rFonts w:ascii="Arial" w:hAnsi="Arial" w:cs="Arial"/>
                <w:sz w:val="20"/>
                <w:szCs w:val="20"/>
                <w:lang w:val="en-NZ"/>
              </w:rPr>
              <w:t>emediation activities</w:t>
            </w:r>
          </w:p>
        </w:tc>
      </w:tr>
      <w:tr w:rsidR="00DA2D7D" w:rsidRPr="007F0C54" w14:paraId="19C78A74" w14:textId="77777777" w:rsidTr="00C716EE">
        <w:tc>
          <w:tcPr>
            <w:tcW w:w="2579" w:type="dxa"/>
          </w:tcPr>
          <w:p w14:paraId="2F3BD3CE" w14:textId="77777777" w:rsidR="00DA2D7D" w:rsidRPr="0049226E" w:rsidRDefault="00D70A0A" w:rsidP="00C716EE">
            <w:pPr>
              <w:tabs>
                <w:tab w:val="num" w:pos="426"/>
                <w:tab w:val="left" w:pos="1800"/>
              </w:tabs>
              <w:spacing w:before="60" w:afterLines="80" w:after="192"/>
              <w:rPr>
                <w:rFonts w:ascii="Arial" w:hAnsi="Arial" w:cs="Arial"/>
                <w:color w:val="00703C"/>
                <w:sz w:val="20"/>
                <w:szCs w:val="20"/>
                <w:lang w:val="en-NZ"/>
              </w:rPr>
            </w:pPr>
            <w:r w:rsidRPr="0049226E">
              <w:rPr>
                <w:rFonts w:ascii="Arial" w:hAnsi="Arial" w:cs="Arial"/>
                <w:color w:val="00703C"/>
                <w:sz w:val="20"/>
                <w:szCs w:val="20"/>
                <w:lang w:val="en-NZ"/>
              </w:rPr>
              <w:t>Wellbeing &amp; Safety</w:t>
            </w:r>
          </w:p>
        </w:tc>
        <w:tc>
          <w:tcPr>
            <w:tcW w:w="7069" w:type="dxa"/>
            <w:shd w:val="clear" w:color="auto" w:fill="FFFFFF"/>
          </w:tcPr>
          <w:p w14:paraId="25395407" w14:textId="77777777" w:rsidR="00D70A0A" w:rsidRPr="00D70A0A" w:rsidRDefault="008A06BC"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8A06BC">
              <w:rPr>
                <w:rFonts w:ascii="Arial" w:hAnsi="Arial" w:cs="Arial"/>
                <w:sz w:val="20"/>
                <w:szCs w:val="20"/>
                <w:lang w:val="en-NZ"/>
              </w:rPr>
              <w:t>Demonstrate</w:t>
            </w:r>
            <w:r w:rsidR="002A03F0">
              <w:rPr>
                <w:rFonts w:ascii="Arial" w:hAnsi="Arial" w:cs="Arial"/>
                <w:sz w:val="20"/>
                <w:szCs w:val="20"/>
                <w:lang w:val="en-NZ"/>
              </w:rPr>
              <w:t>s</w:t>
            </w:r>
            <w:r w:rsidRPr="008A06BC">
              <w:rPr>
                <w:rFonts w:ascii="Arial" w:hAnsi="Arial" w:cs="Arial"/>
                <w:sz w:val="20"/>
                <w:szCs w:val="20"/>
                <w:lang w:val="en-NZ"/>
              </w:rPr>
              <w:t xml:space="preserve"> leadership and commitment to workplace wellbeing and safety practices</w:t>
            </w:r>
            <w:r w:rsidR="00D70A0A" w:rsidRPr="00D70A0A">
              <w:rPr>
                <w:rFonts w:ascii="Arial" w:hAnsi="Arial" w:cs="Arial"/>
                <w:sz w:val="20"/>
                <w:szCs w:val="20"/>
                <w:lang w:val="en-NZ"/>
              </w:rPr>
              <w:t>.</w:t>
            </w:r>
          </w:p>
          <w:p w14:paraId="235945A2" w14:textId="77777777" w:rsidR="00D70A0A" w:rsidRPr="00D70A0A" w:rsidRDefault="008A06BC"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8A06BC">
              <w:rPr>
                <w:rFonts w:ascii="Arial" w:hAnsi="Arial" w:cs="Arial"/>
                <w:sz w:val="20"/>
                <w:szCs w:val="20"/>
                <w:lang w:val="en-NZ"/>
              </w:rPr>
              <w:t>Promote</w:t>
            </w:r>
            <w:r w:rsidR="002A03F0">
              <w:rPr>
                <w:rFonts w:ascii="Arial" w:hAnsi="Arial" w:cs="Arial"/>
                <w:sz w:val="20"/>
                <w:szCs w:val="20"/>
                <w:lang w:val="en-NZ"/>
              </w:rPr>
              <w:t>s</w:t>
            </w:r>
            <w:r w:rsidRPr="008A06BC">
              <w:rPr>
                <w:rFonts w:ascii="Arial" w:hAnsi="Arial" w:cs="Arial"/>
                <w:sz w:val="20"/>
                <w:szCs w:val="20"/>
                <w:lang w:val="en-NZ"/>
              </w:rPr>
              <w:t xml:space="preserve"> and support</w:t>
            </w:r>
            <w:r w:rsidR="002A03F0">
              <w:rPr>
                <w:rFonts w:ascii="Arial" w:hAnsi="Arial" w:cs="Arial"/>
                <w:sz w:val="20"/>
                <w:szCs w:val="20"/>
                <w:lang w:val="en-NZ"/>
              </w:rPr>
              <w:t>s</w:t>
            </w:r>
            <w:r w:rsidRPr="008A06BC">
              <w:rPr>
                <w:rFonts w:ascii="Arial" w:hAnsi="Arial" w:cs="Arial"/>
                <w:sz w:val="20"/>
                <w:szCs w:val="20"/>
                <w:lang w:val="en-NZ"/>
              </w:rPr>
              <w:t xml:space="preserve"> initiatives that contribute to a healthy and safe working environment for employees, visitors and contractors</w:t>
            </w:r>
            <w:r>
              <w:rPr>
                <w:rFonts w:ascii="Arial" w:hAnsi="Arial" w:cs="Arial"/>
                <w:sz w:val="20"/>
                <w:szCs w:val="20"/>
                <w:lang w:val="en-NZ"/>
              </w:rPr>
              <w:t>.</w:t>
            </w:r>
          </w:p>
          <w:p w14:paraId="32D112B5" w14:textId="77777777" w:rsidR="00DA2D7D" w:rsidRPr="007F0C54" w:rsidRDefault="008A06BC" w:rsidP="00C716EE">
            <w:pPr>
              <w:numPr>
                <w:ilvl w:val="0"/>
                <w:numId w:val="3"/>
              </w:numPr>
              <w:tabs>
                <w:tab w:val="clear" w:pos="720"/>
                <w:tab w:val="num" w:pos="252"/>
                <w:tab w:val="num" w:pos="305"/>
              </w:tabs>
              <w:overflowPunct w:val="0"/>
              <w:autoSpaceDE w:val="0"/>
              <w:autoSpaceDN w:val="0"/>
              <w:adjustRightInd w:val="0"/>
              <w:spacing w:before="60" w:afterLines="80" w:after="192" w:line="240" w:lineRule="atLeast"/>
              <w:ind w:left="249" w:hanging="249"/>
              <w:jc w:val="both"/>
              <w:textAlignment w:val="baseline"/>
              <w:rPr>
                <w:rFonts w:ascii="Arial" w:hAnsi="Arial" w:cs="Arial"/>
                <w:sz w:val="20"/>
                <w:szCs w:val="20"/>
                <w:lang w:val="en-NZ"/>
              </w:rPr>
            </w:pPr>
            <w:r w:rsidRPr="008A06BC">
              <w:rPr>
                <w:rFonts w:ascii="Arial" w:hAnsi="Arial" w:cs="Arial"/>
                <w:sz w:val="20"/>
                <w:szCs w:val="20"/>
                <w:lang w:val="en-NZ"/>
              </w:rPr>
              <w:t>Ensure</w:t>
            </w:r>
            <w:r w:rsidR="002A03F0">
              <w:rPr>
                <w:rFonts w:ascii="Arial" w:hAnsi="Arial" w:cs="Arial"/>
                <w:sz w:val="20"/>
                <w:szCs w:val="20"/>
                <w:lang w:val="en-NZ"/>
              </w:rPr>
              <w:t>s</w:t>
            </w:r>
            <w:r w:rsidRPr="008A06BC">
              <w:rPr>
                <w:rFonts w:ascii="Arial" w:hAnsi="Arial" w:cs="Arial"/>
                <w:sz w:val="20"/>
                <w:szCs w:val="20"/>
                <w:lang w:val="en-NZ"/>
              </w:rPr>
              <w:t xml:space="preserve"> compliance with safety and wellbeing policy and procedures, including accident and incident reporting and investigation, hazard management, induction, training and supervision, employee participation and contractor management</w:t>
            </w:r>
            <w:r w:rsidR="00D70A0A" w:rsidRPr="00D70A0A">
              <w:rPr>
                <w:rFonts w:ascii="Arial" w:hAnsi="Arial" w:cs="Arial"/>
                <w:sz w:val="20"/>
                <w:szCs w:val="20"/>
                <w:lang w:val="en-NZ"/>
              </w:rPr>
              <w:t>.</w:t>
            </w:r>
          </w:p>
        </w:tc>
      </w:tr>
    </w:tbl>
    <w:p w14:paraId="7034F036" w14:textId="77777777" w:rsidR="00F910FE" w:rsidRPr="007F0C54" w:rsidRDefault="00F910FE" w:rsidP="00F910FE">
      <w:pPr>
        <w:rPr>
          <w:rFonts w:ascii="Arial" w:hAnsi="Arial" w:cs="Arial"/>
          <w:lang w:val="en-NZ"/>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7488"/>
        <w:gridCol w:w="2160"/>
      </w:tblGrid>
      <w:tr w:rsidR="003A367A" w:rsidRPr="007F0C54" w14:paraId="4FA5E017" w14:textId="77777777" w:rsidTr="00DD47D0">
        <w:trPr>
          <w:trHeight w:val="427"/>
        </w:trPr>
        <w:tc>
          <w:tcPr>
            <w:tcW w:w="9648" w:type="dxa"/>
            <w:gridSpan w:val="2"/>
            <w:shd w:val="clear" w:color="auto" w:fill="00703C"/>
            <w:vAlign w:val="center"/>
          </w:tcPr>
          <w:p w14:paraId="39F0381F" w14:textId="77777777" w:rsidR="003A367A" w:rsidRPr="007F0C54" w:rsidRDefault="00DD47D0" w:rsidP="00DD47D0">
            <w:pPr>
              <w:jc w:val="center"/>
              <w:rPr>
                <w:rFonts w:ascii="Arial" w:hAnsi="Arial" w:cs="Arial"/>
                <w:b/>
                <w:color w:val="FFFFFF"/>
                <w:sz w:val="22"/>
                <w:szCs w:val="22"/>
                <w:lang w:val="en-NZ"/>
              </w:rPr>
            </w:pPr>
            <w:r w:rsidRPr="007F0C54">
              <w:rPr>
                <w:rFonts w:ascii="Arial" w:hAnsi="Arial" w:cs="Arial"/>
                <w:b/>
                <w:bCs/>
                <w:color w:val="FFFFFF"/>
                <w:sz w:val="22"/>
                <w:szCs w:val="22"/>
                <w:lang w:val="en-NZ" w:eastAsia="en-NZ"/>
              </w:rPr>
              <w:t>COMPETENCIES</w:t>
            </w:r>
          </w:p>
        </w:tc>
      </w:tr>
      <w:tr w:rsidR="003A367A" w:rsidRPr="007F0C54" w14:paraId="02AA5772" w14:textId="77777777" w:rsidTr="00865842">
        <w:trPr>
          <w:trHeight w:val="685"/>
        </w:trPr>
        <w:tc>
          <w:tcPr>
            <w:tcW w:w="7488" w:type="dxa"/>
            <w:vAlign w:val="center"/>
          </w:tcPr>
          <w:p w14:paraId="2992C29A" w14:textId="77777777" w:rsidR="003A367A" w:rsidRPr="007F0C54" w:rsidRDefault="003A367A" w:rsidP="00B76DF0">
            <w:pPr>
              <w:jc w:val="both"/>
              <w:rPr>
                <w:rFonts w:ascii="Arial" w:hAnsi="Arial" w:cs="Arial"/>
                <w:i/>
                <w:iCs/>
                <w:color w:val="808080"/>
                <w:sz w:val="20"/>
                <w:szCs w:val="20"/>
                <w:lang w:val="en-NZ"/>
              </w:rPr>
            </w:pPr>
            <w:r w:rsidRPr="007F0C54">
              <w:rPr>
                <w:rFonts w:ascii="Arial" w:hAnsi="Arial" w:cs="Arial"/>
                <w:i/>
                <w:iCs/>
                <w:color w:val="808080"/>
                <w:sz w:val="20"/>
                <w:szCs w:val="20"/>
                <w:lang w:val="en-NZ"/>
              </w:rPr>
              <w:t>*</w:t>
            </w:r>
            <w:proofErr w:type="gramStart"/>
            <w:r w:rsidRPr="007F0C54">
              <w:rPr>
                <w:rFonts w:ascii="Arial" w:hAnsi="Arial" w:cs="Arial"/>
                <w:i/>
                <w:iCs/>
                <w:color w:val="808080"/>
                <w:sz w:val="20"/>
                <w:szCs w:val="20"/>
                <w:lang w:val="en-NZ"/>
              </w:rPr>
              <w:t>see</w:t>
            </w:r>
            <w:proofErr w:type="gramEnd"/>
            <w:r w:rsidRPr="007F0C54">
              <w:rPr>
                <w:rFonts w:ascii="Arial" w:hAnsi="Arial" w:cs="Arial"/>
                <w:i/>
                <w:iCs/>
                <w:color w:val="808080"/>
                <w:sz w:val="20"/>
                <w:szCs w:val="20"/>
                <w:lang w:val="en-NZ"/>
              </w:rPr>
              <w:t xml:space="preserve"> competency framework for behaviours expected at each level</w:t>
            </w:r>
          </w:p>
        </w:tc>
        <w:tc>
          <w:tcPr>
            <w:tcW w:w="2160" w:type="dxa"/>
            <w:vAlign w:val="center"/>
          </w:tcPr>
          <w:p w14:paraId="7E40452A" w14:textId="77777777" w:rsidR="003A367A" w:rsidRPr="007F0C54" w:rsidRDefault="003A367A" w:rsidP="00B76DF0">
            <w:pPr>
              <w:spacing w:after="120"/>
              <w:jc w:val="center"/>
              <w:rPr>
                <w:rFonts w:ascii="Arial" w:hAnsi="Arial" w:cs="Arial"/>
                <w:bCs/>
                <w:i/>
                <w:iCs/>
                <w:color w:val="808080"/>
                <w:sz w:val="20"/>
                <w:szCs w:val="20"/>
                <w:lang w:val="en-NZ"/>
              </w:rPr>
            </w:pPr>
            <w:r w:rsidRPr="007F0C54">
              <w:rPr>
                <w:rFonts w:ascii="Arial" w:hAnsi="Arial" w:cs="Arial"/>
                <w:bCs/>
                <w:i/>
                <w:iCs/>
                <w:color w:val="808080"/>
                <w:sz w:val="20"/>
                <w:szCs w:val="20"/>
                <w:lang w:val="en-NZ"/>
              </w:rPr>
              <w:t>Expected Level</w:t>
            </w:r>
          </w:p>
        </w:tc>
      </w:tr>
      <w:tr w:rsidR="003A367A" w:rsidRPr="007F0C54" w14:paraId="79B75F9B" w14:textId="77777777" w:rsidTr="00865842">
        <w:trPr>
          <w:trHeight w:val="1234"/>
        </w:trPr>
        <w:tc>
          <w:tcPr>
            <w:tcW w:w="7488" w:type="dxa"/>
            <w:vAlign w:val="center"/>
          </w:tcPr>
          <w:p w14:paraId="5BE95534" w14:textId="77777777" w:rsidR="003A367A" w:rsidRPr="007F0C54" w:rsidRDefault="003A367A" w:rsidP="00B76DF0">
            <w:pPr>
              <w:spacing w:before="120" w:after="120"/>
              <w:rPr>
                <w:rFonts w:ascii="Arial" w:hAnsi="Arial" w:cs="Arial"/>
                <w:b/>
                <w:color w:val="00703C"/>
                <w:sz w:val="20"/>
                <w:szCs w:val="20"/>
                <w:lang w:val="en-NZ" w:bidi="en-US"/>
              </w:rPr>
            </w:pPr>
            <w:r w:rsidRPr="007F0C54">
              <w:rPr>
                <w:rFonts w:ascii="Arial" w:hAnsi="Arial" w:cs="Arial"/>
                <w:b/>
                <w:color w:val="00703C"/>
                <w:sz w:val="20"/>
                <w:szCs w:val="20"/>
                <w:lang w:val="en-NZ" w:bidi="en-US"/>
              </w:rPr>
              <w:t>Customer Driven (Internal &amp; External)</w:t>
            </w:r>
          </w:p>
          <w:p w14:paraId="21768CDA" w14:textId="77777777" w:rsidR="003A367A" w:rsidRPr="007F0C54" w:rsidRDefault="003A367A" w:rsidP="00B76DF0">
            <w:pPr>
              <w:spacing w:after="120"/>
              <w:rPr>
                <w:rFonts w:ascii="Arial" w:hAnsi="Arial" w:cs="Arial"/>
                <w:sz w:val="20"/>
                <w:szCs w:val="20"/>
                <w:lang w:val="en-NZ" w:bidi="en-US"/>
              </w:rPr>
            </w:pPr>
            <w:r w:rsidRPr="007F0C54">
              <w:rPr>
                <w:rFonts w:ascii="Arial" w:hAnsi="Arial" w:cs="Arial"/>
                <w:bCs/>
                <w:sz w:val="20"/>
                <w:szCs w:val="20"/>
                <w:lang w:val="en-NZ" w:bidi="en-US"/>
              </w:rPr>
              <w:t>A commitment to understanding the needs and best interests of both internal and external c</w:t>
            </w:r>
            <w:r w:rsidR="00D24685">
              <w:rPr>
                <w:rFonts w:ascii="Arial" w:hAnsi="Arial" w:cs="Arial"/>
                <w:bCs/>
                <w:sz w:val="20"/>
                <w:szCs w:val="20"/>
                <w:lang w:val="en-NZ" w:bidi="en-US"/>
              </w:rPr>
              <w:t>lients</w:t>
            </w:r>
            <w:r w:rsidRPr="007F0C54">
              <w:rPr>
                <w:rFonts w:ascii="Arial" w:hAnsi="Arial" w:cs="Arial"/>
                <w:bCs/>
                <w:sz w:val="20"/>
                <w:szCs w:val="20"/>
                <w:lang w:val="en-NZ" w:bidi="en-US"/>
              </w:rPr>
              <w:t xml:space="preserve"> </w:t>
            </w:r>
            <w:proofErr w:type="gramStart"/>
            <w:r w:rsidRPr="007F0C54">
              <w:rPr>
                <w:rFonts w:ascii="Arial" w:hAnsi="Arial" w:cs="Arial"/>
                <w:bCs/>
                <w:sz w:val="20"/>
                <w:szCs w:val="20"/>
                <w:lang w:val="en-NZ" w:bidi="en-US"/>
              </w:rPr>
              <w:t>in order to</w:t>
            </w:r>
            <w:proofErr w:type="gramEnd"/>
            <w:r w:rsidRPr="007F0C54">
              <w:rPr>
                <w:rFonts w:ascii="Arial" w:hAnsi="Arial" w:cs="Arial"/>
                <w:bCs/>
                <w:sz w:val="20"/>
                <w:szCs w:val="20"/>
                <w:lang w:val="en-NZ" w:bidi="en-US"/>
              </w:rPr>
              <w:t xml:space="preserve"> provide them with outstanding customer service and help them to make informed decisions.</w:t>
            </w:r>
          </w:p>
        </w:tc>
        <w:tc>
          <w:tcPr>
            <w:tcW w:w="2160" w:type="dxa"/>
            <w:vAlign w:val="center"/>
          </w:tcPr>
          <w:p w14:paraId="5C065352" w14:textId="77777777" w:rsidR="003A367A" w:rsidRPr="007F0C54" w:rsidRDefault="0095131C" w:rsidP="00B76DF0">
            <w:pPr>
              <w:spacing w:after="120"/>
              <w:ind w:left="357"/>
              <w:rPr>
                <w:rFonts w:ascii="Arial" w:hAnsi="Arial" w:cs="Arial"/>
                <w:sz w:val="20"/>
                <w:szCs w:val="20"/>
                <w:lang w:val="en-NZ"/>
              </w:rPr>
            </w:pPr>
            <w:r w:rsidRPr="007F0C54">
              <w:rPr>
                <w:rFonts w:ascii="Arial" w:hAnsi="Arial" w:cs="Arial"/>
                <w:sz w:val="20"/>
                <w:szCs w:val="20"/>
                <w:lang w:val="en-NZ"/>
              </w:rPr>
              <w:t>Advanced</w:t>
            </w:r>
            <w:r w:rsidR="007C1C4C" w:rsidRPr="007F0C54">
              <w:rPr>
                <w:rFonts w:ascii="Arial" w:hAnsi="Arial" w:cs="Arial"/>
                <w:sz w:val="20"/>
                <w:szCs w:val="20"/>
                <w:lang w:val="en-NZ"/>
              </w:rPr>
              <w:t>*</w:t>
            </w:r>
          </w:p>
        </w:tc>
      </w:tr>
      <w:tr w:rsidR="003A367A" w:rsidRPr="007F0C54" w14:paraId="1717663E" w14:textId="77777777" w:rsidTr="00865842">
        <w:trPr>
          <w:trHeight w:val="1340"/>
        </w:trPr>
        <w:tc>
          <w:tcPr>
            <w:tcW w:w="7488" w:type="dxa"/>
            <w:vAlign w:val="center"/>
          </w:tcPr>
          <w:p w14:paraId="0ADBAFF4" w14:textId="77777777" w:rsidR="003A367A" w:rsidRPr="007F0C54" w:rsidRDefault="003A367A" w:rsidP="00B76DF0">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Accountability</w:t>
            </w:r>
          </w:p>
          <w:p w14:paraId="28F9D3D2" w14:textId="77777777" w:rsidR="003A367A" w:rsidRPr="007F0C54" w:rsidRDefault="003A367A" w:rsidP="00B76DF0">
            <w:pPr>
              <w:spacing w:after="120"/>
              <w:rPr>
                <w:rFonts w:ascii="Arial" w:hAnsi="Arial" w:cs="Arial"/>
                <w:sz w:val="20"/>
                <w:szCs w:val="20"/>
                <w:lang w:val="en-NZ"/>
              </w:rPr>
            </w:pPr>
            <w:r w:rsidRPr="007F0C54">
              <w:rPr>
                <w:rFonts w:ascii="Arial" w:hAnsi="Arial" w:cs="Arial"/>
                <w:bCs/>
                <w:sz w:val="20"/>
                <w:szCs w:val="20"/>
                <w:lang w:val="en-NZ"/>
              </w:rPr>
              <w:t>Taking personal ownership of decisions, behaviour, and development, and being responsible for how these actions impact on the wider organisation and c</w:t>
            </w:r>
            <w:r w:rsidR="00D24685">
              <w:rPr>
                <w:rFonts w:ascii="Arial" w:hAnsi="Arial" w:cs="Arial"/>
                <w:bCs/>
                <w:sz w:val="20"/>
                <w:szCs w:val="20"/>
                <w:lang w:val="en-NZ"/>
              </w:rPr>
              <w:t>lients</w:t>
            </w:r>
            <w:r w:rsidRPr="007F0C54">
              <w:rPr>
                <w:rFonts w:ascii="Arial" w:hAnsi="Arial" w:cs="Arial"/>
                <w:bCs/>
                <w:sz w:val="20"/>
                <w:szCs w:val="20"/>
                <w:lang w:val="en-NZ"/>
              </w:rPr>
              <w:t xml:space="preserve">.  </w:t>
            </w:r>
          </w:p>
        </w:tc>
        <w:tc>
          <w:tcPr>
            <w:tcW w:w="2160" w:type="dxa"/>
            <w:vAlign w:val="center"/>
          </w:tcPr>
          <w:p w14:paraId="133FF144" w14:textId="77777777" w:rsidR="003A367A" w:rsidRPr="007F0C54" w:rsidRDefault="000B0132" w:rsidP="00B76DF0">
            <w:pPr>
              <w:spacing w:after="120"/>
              <w:ind w:left="357"/>
              <w:jc w:val="both"/>
              <w:rPr>
                <w:rFonts w:ascii="Arial" w:hAnsi="Arial" w:cs="Arial"/>
                <w:sz w:val="20"/>
                <w:szCs w:val="20"/>
                <w:lang w:val="en-NZ"/>
              </w:rPr>
            </w:pPr>
            <w:r w:rsidRPr="007F0C54">
              <w:rPr>
                <w:rFonts w:ascii="Arial" w:hAnsi="Arial" w:cs="Arial"/>
                <w:sz w:val="20"/>
                <w:szCs w:val="20"/>
                <w:lang w:val="en-NZ"/>
              </w:rPr>
              <w:t>Advanced</w:t>
            </w:r>
            <w:r w:rsidR="007C1C4C" w:rsidRPr="007F0C54">
              <w:rPr>
                <w:rFonts w:ascii="Arial" w:hAnsi="Arial" w:cs="Arial"/>
                <w:sz w:val="20"/>
                <w:szCs w:val="20"/>
                <w:lang w:val="en-NZ"/>
              </w:rPr>
              <w:t>*</w:t>
            </w:r>
          </w:p>
        </w:tc>
      </w:tr>
      <w:tr w:rsidR="003A367A" w:rsidRPr="007F0C54" w14:paraId="2E094340" w14:textId="77777777" w:rsidTr="00865842">
        <w:trPr>
          <w:trHeight w:val="1102"/>
        </w:trPr>
        <w:tc>
          <w:tcPr>
            <w:tcW w:w="7488" w:type="dxa"/>
            <w:vAlign w:val="center"/>
          </w:tcPr>
          <w:p w14:paraId="77BA1643" w14:textId="77777777" w:rsidR="003A367A" w:rsidRPr="007F0C54" w:rsidRDefault="003A367A" w:rsidP="00B76DF0">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Adaptability</w:t>
            </w:r>
          </w:p>
          <w:p w14:paraId="38F4FBF4" w14:textId="77777777" w:rsidR="003A367A" w:rsidRPr="007F0C54" w:rsidRDefault="003A367A" w:rsidP="00B76DF0">
            <w:pPr>
              <w:spacing w:after="120"/>
              <w:rPr>
                <w:rFonts w:ascii="Arial" w:hAnsi="Arial" w:cs="Arial"/>
                <w:sz w:val="20"/>
                <w:szCs w:val="20"/>
                <w:lang w:val="en-NZ"/>
              </w:rPr>
            </w:pPr>
            <w:r w:rsidRPr="007F0C54">
              <w:rPr>
                <w:rFonts w:ascii="Arial" w:hAnsi="Arial" w:cs="Arial"/>
                <w:bCs/>
                <w:sz w:val="20"/>
                <w:szCs w:val="20"/>
                <w:lang w:val="en-NZ"/>
              </w:rPr>
              <w:t>Demonstrating a willingness to engage in a changing environment and being flexible and comfortable working with change.</w:t>
            </w:r>
          </w:p>
        </w:tc>
        <w:tc>
          <w:tcPr>
            <w:tcW w:w="2160" w:type="dxa"/>
            <w:vAlign w:val="center"/>
          </w:tcPr>
          <w:p w14:paraId="2972A3F9" w14:textId="77777777" w:rsidR="003A367A" w:rsidRPr="007F0C54" w:rsidRDefault="00FE2A42" w:rsidP="00B76DF0">
            <w:pPr>
              <w:spacing w:after="120"/>
              <w:ind w:left="357"/>
              <w:jc w:val="both"/>
              <w:rPr>
                <w:rFonts w:ascii="Arial" w:hAnsi="Arial" w:cs="Arial"/>
                <w:sz w:val="20"/>
                <w:szCs w:val="20"/>
                <w:lang w:val="en-NZ"/>
              </w:rPr>
            </w:pPr>
            <w:r w:rsidRPr="007F0C54">
              <w:rPr>
                <w:rFonts w:ascii="Arial" w:hAnsi="Arial" w:cs="Arial"/>
                <w:sz w:val="20"/>
                <w:szCs w:val="20"/>
                <w:lang w:val="en-NZ"/>
              </w:rPr>
              <w:t>Advanced</w:t>
            </w:r>
            <w:r w:rsidR="007C1C4C" w:rsidRPr="007F0C54">
              <w:rPr>
                <w:rFonts w:ascii="Arial" w:hAnsi="Arial" w:cs="Arial"/>
                <w:sz w:val="20"/>
                <w:szCs w:val="20"/>
                <w:lang w:val="en-NZ"/>
              </w:rPr>
              <w:t>*</w:t>
            </w:r>
          </w:p>
        </w:tc>
      </w:tr>
      <w:tr w:rsidR="003A367A" w:rsidRPr="007F0C54" w14:paraId="09B0F6C8" w14:textId="77777777" w:rsidTr="00865842">
        <w:trPr>
          <w:trHeight w:val="919"/>
        </w:trPr>
        <w:tc>
          <w:tcPr>
            <w:tcW w:w="7488" w:type="dxa"/>
            <w:vAlign w:val="center"/>
          </w:tcPr>
          <w:p w14:paraId="3465C624" w14:textId="77777777" w:rsidR="003A367A" w:rsidRPr="007F0C54" w:rsidRDefault="003A367A" w:rsidP="00B76DF0">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Motivation and Drive</w:t>
            </w:r>
          </w:p>
          <w:p w14:paraId="3F6F2F64" w14:textId="77777777" w:rsidR="003A367A" w:rsidRPr="007F0C54" w:rsidRDefault="003A367A" w:rsidP="00B76DF0">
            <w:pPr>
              <w:spacing w:after="120"/>
              <w:rPr>
                <w:rFonts w:ascii="Arial" w:hAnsi="Arial" w:cs="Arial"/>
                <w:sz w:val="20"/>
                <w:szCs w:val="20"/>
                <w:lang w:val="en-NZ"/>
              </w:rPr>
            </w:pPr>
            <w:r w:rsidRPr="007F0C54">
              <w:rPr>
                <w:rFonts w:ascii="Arial" w:hAnsi="Arial" w:cs="Arial"/>
                <w:bCs/>
                <w:sz w:val="20"/>
                <w:szCs w:val="20"/>
                <w:lang w:val="en-NZ"/>
              </w:rPr>
              <w:t>The determination to achieve goals and strive for excellence.</w:t>
            </w:r>
          </w:p>
        </w:tc>
        <w:tc>
          <w:tcPr>
            <w:tcW w:w="2160" w:type="dxa"/>
            <w:vAlign w:val="center"/>
          </w:tcPr>
          <w:p w14:paraId="2779E0C7" w14:textId="77777777" w:rsidR="003A367A" w:rsidRPr="007F0C54" w:rsidRDefault="00D24685" w:rsidP="00B76DF0">
            <w:pPr>
              <w:spacing w:after="120"/>
              <w:ind w:left="357"/>
              <w:jc w:val="both"/>
              <w:rPr>
                <w:rFonts w:ascii="Arial" w:hAnsi="Arial" w:cs="Arial"/>
                <w:sz w:val="20"/>
                <w:szCs w:val="20"/>
                <w:lang w:val="en-NZ"/>
              </w:rPr>
            </w:pPr>
            <w:r>
              <w:rPr>
                <w:rFonts w:ascii="Arial" w:hAnsi="Arial" w:cs="Arial"/>
                <w:sz w:val="20"/>
                <w:szCs w:val="20"/>
                <w:lang w:val="en-NZ"/>
              </w:rPr>
              <w:t xml:space="preserve">Advanced </w:t>
            </w:r>
            <w:r w:rsidR="007C1C4C" w:rsidRPr="007F0C54">
              <w:rPr>
                <w:rFonts w:ascii="Arial" w:hAnsi="Arial" w:cs="Arial"/>
                <w:sz w:val="20"/>
                <w:szCs w:val="20"/>
                <w:lang w:val="en-NZ"/>
              </w:rPr>
              <w:t>*</w:t>
            </w:r>
          </w:p>
        </w:tc>
      </w:tr>
      <w:tr w:rsidR="003A367A" w:rsidRPr="007F0C54" w14:paraId="29F1204B" w14:textId="77777777" w:rsidTr="00865842">
        <w:trPr>
          <w:trHeight w:val="1050"/>
        </w:trPr>
        <w:tc>
          <w:tcPr>
            <w:tcW w:w="7488" w:type="dxa"/>
            <w:vAlign w:val="center"/>
          </w:tcPr>
          <w:p w14:paraId="64F80AE1" w14:textId="77777777" w:rsidR="003A367A" w:rsidRPr="007F0C54" w:rsidRDefault="003A367A" w:rsidP="00B76DF0">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Relationship Building</w:t>
            </w:r>
          </w:p>
          <w:p w14:paraId="1AC64ABC" w14:textId="77777777" w:rsidR="003A367A" w:rsidRPr="007F0C54" w:rsidRDefault="003A367A" w:rsidP="00B76DF0">
            <w:pPr>
              <w:spacing w:after="120"/>
              <w:rPr>
                <w:rFonts w:ascii="Arial" w:hAnsi="Arial" w:cs="Arial"/>
                <w:sz w:val="20"/>
                <w:szCs w:val="20"/>
                <w:lang w:val="en-NZ"/>
              </w:rPr>
            </w:pPr>
            <w:r w:rsidRPr="007F0C54">
              <w:rPr>
                <w:rFonts w:ascii="Arial" w:hAnsi="Arial" w:cs="Arial"/>
                <w:bCs/>
                <w:sz w:val="20"/>
                <w:szCs w:val="20"/>
                <w:lang w:val="en-NZ"/>
              </w:rPr>
              <w:t>Developing and maintaining positive, professional relationships that are built on mutual trust and respect.</w:t>
            </w:r>
          </w:p>
        </w:tc>
        <w:tc>
          <w:tcPr>
            <w:tcW w:w="2160" w:type="dxa"/>
            <w:vAlign w:val="center"/>
          </w:tcPr>
          <w:p w14:paraId="442DBE7A" w14:textId="77777777" w:rsidR="003A367A" w:rsidRPr="007F0C54" w:rsidRDefault="000B0132" w:rsidP="00B76DF0">
            <w:pPr>
              <w:spacing w:after="120"/>
              <w:ind w:left="357"/>
              <w:rPr>
                <w:rFonts w:ascii="Arial" w:hAnsi="Arial" w:cs="Arial"/>
                <w:sz w:val="20"/>
                <w:szCs w:val="20"/>
                <w:lang w:val="en-NZ"/>
              </w:rPr>
            </w:pPr>
            <w:r w:rsidRPr="007F0C54">
              <w:rPr>
                <w:rFonts w:ascii="Arial" w:hAnsi="Arial" w:cs="Arial"/>
                <w:sz w:val="20"/>
                <w:szCs w:val="20"/>
                <w:lang w:val="en-NZ"/>
              </w:rPr>
              <w:t>Advanced</w:t>
            </w:r>
            <w:r w:rsidR="007C1C4C" w:rsidRPr="007F0C54">
              <w:rPr>
                <w:rFonts w:ascii="Arial" w:hAnsi="Arial" w:cs="Arial"/>
                <w:sz w:val="20"/>
                <w:szCs w:val="20"/>
                <w:lang w:val="en-NZ"/>
              </w:rPr>
              <w:t>*</w:t>
            </w:r>
          </w:p>
        </w:tc>
      </w:tr>
      <w:tr w:rsidR="003732D3" w:rsidRPr="007F0C54" w14:paraId="1F06416E" w14:textId="77777777" w:rsidTr="00865842">
        <w:trPr>
          <w:trHeight w:val="1050"/>
        </w:trPr>
        <w:tc>
          <w:tcPr>
            <w:tcW w:w="7488" w:type="dxa"/>
            <w:vAlign w:val="center"/>
          </w:tcPr>
          <w:p w14:paraId="2270AC26" w14:textId="77777777" w:rsidR="003732D3" w:rsidRPr="007F0C54" w:rsidRDefault="003732D3" w:rsidP="003732D3">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lastRenderedPageBreak/>
              <w:t>Team Work</w:t>
            </w:r>
          </w:p>
          <w:p w14:paraId="5788EB8B" w14:textId="77777777" w:rsidR="003732D3" w:rsidRPr="007F0C54" w:rsidRDefault="003732D3" w:rsidP="003732D3">
            <w:pPr>
              <w:spacing w:after="120"/>
              <w:rPr>
                <w:rFonts w:ascii="Arial" w:hAnsi="Arial" w:cs="Arial"/>
                <w:b/>
                <w:color w:val="008000"/>
                <w:sz w:val="20"/>
                <w:szCs w:val="20"/>
                <w:lang w:val="en-NZ"/>
              </w:rPr>
            </w:pPr>
            <w:r w:rsidRPr="007F0C54">
              <w:rPr>
                <w:rFonts w:ascii="Arial" w:hAnsi="Arial" w:cs="Arial"/>
                <w:bCs/>
                <w:sz w:val="20"/>
                <w:szCs w:val="20"/>
                <w:lang w:val="en-NZ"/>
              </w:rPr>
              <w:t>Making a positive contribution to the FMG team and collaborating effectively with others to achieve objectives.</w:t>
            </w:r>
          </w:p>
        </w:tc>
        <w:tc>
          <w:tcPr>
            <w:tcW w:w="2160" w:type="dxa"/>
            <w:vAlign w:val="center"/>
          </w:tcPr>
          <w:p w14:paraId="3AC1271C" w14:textId="77777777" w:rsidR="003732D3" w:rsidRPr="007F0C54" w:rsidRDefault="0095131C" w:rsidP="00B76DF0">
            <w:pPr>
              <w:spacing w:after="120"/>
              <w:ind w:left="357"/>
              <w:rPr>
                <w:rFonts w:ascii="Arial" w:hAnsi="Arial" w:cs="Arial"/>
                <w:sz w:val="20"/>
                <w:szCs w:val="20"/>
                <w:lang w:val="en-NZ"/>
              </w:rPr>
            </w:pPr>
            <w:r w:rsidRPr="007F0C54">
              <w:rPr>
                <w:rFonts w:ascii="Arial" w:hAnsi="Arial" w:cs="Arial"/>
                <w:sz w:val="20"/>
                <w:szCs w:val="20"/>
                <w:lang w:val="en-NZ"/>
              </w:rPr>
              <w:t>Advanced</w:t>
            </w:r>
            <w:r w:rsidR="003732D3" w:rsidRPr="007F0C54">
              <w:rPr>
                <w:rFonts w:ascii="Arial" w:hAnsi="Arial" w:cs="Arial"/>
                <w:sz w:val="20"/>
                <w:szCs w:val="20"/>
                <w:lang w:val="en-NZ"/>
              </w:rPr>
              <w:t>*</w:t>
            </w:r>
          </w:p>
        </w:tc>
      </w:tr>
      <w:tr w:rsidR="003732D3" w:rsidRPr="007F0C54" w14:paraId="37BE5D70" w14:textId="77777777" w:rsidTr="007B71E4">
        <w:trPr>
          <w:trHeight w:val="1050"/>
        </w:trPr>
        <w:tc>
          <w:tcPr>
            <w:tcW w:w="7488" w:type="dxa"/>
            <w:tcBorders>
              <w:bottom w:val="single" w:sz="4" w:space="0" w:color="C0C0C0"/>
            </w:tcBorders>
            <w:vAlign w:val="center"/>
          </w:tcPr>
          <w:p w14:paraId="4E08CDC9" w14:textId="77777777" w:rsidR="003732D3" w:rsidRPr="007F0C54" w:rsidRDefault="003732D3" w:rsidP="003732D3">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Critical Analysis</w:t>
            </w:r>
          </w:p>
          <w:p w14:paraId="42CB7408" w14:textId="77777777" w:rsidR="003732D3" w:rsidRPr="007F0C54" w:rsidRDefault="003732D3" w:rsidP="003732D3">
            <w:pPr>
              <w:spacing w:before="120" w:after="120"/>
              <w:rPr>
                <w:rFonts w:ascii="Arial" w:hAnsi="Arial" w:cs="Arial"/>
                <w:b/>
                <w:color w:val="008000"/>
                <w:sz w:val="20"/>
                <w:szCs w:val="20"/>
                <w:lang w:val="en-NZ"/>
              </w:rPr>
            </w:pPr>
            <w:r w:rsidRPr="007F0C54">
              <w:rPr>
                <w:rFonts w:ascii="Arial" w:hAnsi="Arial" w:cs="Arial"/>
                <w:bCs/>
                <w:sz w:val="20"/>
                <w:szCs w:val="20"/>
                <w:lang w:val="en-NZ"/>
              </w:rPr>
              <w:t>The capability to identify key issues, trends, or important facts from information and to question and probe.</w:t>
            </w:r>
          </w:p>
        </w:tc>
        <w:tc>
          <w:tcPr>
            <w:tcW w:w="2160" w:type="dxa"/>
            <w:vAlign w:val="center"/>
          </w:tcPr>
          <w:p w14:paraId="122F32D9" w14:textId="77777777" w:rsidR="003732D3" w:rsidRPr="007F0C54" w:rsidRDefault="00954CB1" w:rsidP="00B76DF0">
            <w:pPr>
              <w:spacing w:after="120"/>
              <w:ind w:left="357"/>
              <w:rPr>
                <w:rFonts w:ascii="Arial" w:hAnsi="Arial" w:cs="Arial"/>
                <w:sz w:val="20"/>
                <w:szCs w:val="20"/>
                <w:lang w:val="en-NZ"/>
              </w:rPr>
            </w:pPr>
            <w:r w:rsidRPr="007F0C54">
              <w:rPr>
                <w:rFonts w:ascii="Arial" w:hAnsi="Arial" w:cs="Arial"/>
                <w:sz w:val="20"/>
                <w:szCs w:val="20"/>
                <w:lang w:val="en-NZ"/>
              </w:rPr>
              <w:t>Advanced</w:t>
            </w:r>
            <w:r w:rsidR="003732D3" w:rsidRPr="007F0C54">
              <w:rPr>
                <w:rFonts w:ascii="Arial" w:hAnsi="Arial" w:cs="Arial"/>
                <w:sz w:val="20"/>
                <w:szCs w:val="20"/>
                <w:lang w:val="en-NZ"/>
              </w:rPr>
              <w:t>*</w:t>
            </w:r>
          </w:p>
        </w:tc>
      </w:tr>
      <w:tr w:rsidR="007B71E4" w:rsidRPr="007F0C54" w14:paraId="2E99E740" w14:textId="77777777" w:rsidTr="007B71E4">
        <w:trPr>
          <w:trHeight w:val="1050"/>
        </w:trPr>
        <w:tc>
          <w:tcPr>
            <w:tcW w:w="7488" w:type="dxa"/>
            <w:tcBorders>
              <w:top w:val="single" w:sz="4" w:space="0" w:color="C0C0C0"/>
              <w:bottom w:val="single" w:sz="4" w:space="0" w:color="C0C0C0"/>
              <w:right w:val="nil"/>
            </w:tcBorders>
            <w:vAlign w:val="center"/>
          </w:tcPr>
          <w:p w14:paraId="4789FF39" w14:textId="77777777" w:rsidR="007B71E4" w:rsidRPr="007F0C54" w:rsidRDefault="007B71E4" w:rsidP="006D729E">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Change Leadership</w:t>
            </w:r>
          </w:p>
          <w:p w14:paraId="141107EC" w14:textId="77777777" w:rsidR="007B71E4" w:rsidRPr="007F0C54" w:rsidRDefault="007B71E4" w:rsidP="006D729E">
            <w:pPr>
              <w:spacing w:before="120" w:after="120"/>
              <w:rPr>
                <w:rFonts w:ascii="Arial" w:hAnsi="Arial" w:cs="Arial"/>
                <w:b/>
                <w:color w:val="00703C"/>
                <w:sz w:val="20"/>
                <w:szCs w:val="20"/>
                <w:lang w:val="en-NZ"/>
              </w:rPr>
            </w:pPr>
            <w:r w:rsidRPr="007F0C54">
              <w:rPr>
                <w:rFonts w:ascii="Arial" w:hAnsi="Arial" w:cs="Arial"/>
                <w:bCs/>
                <w:sz w:val="20"/>
                <w:szCs w:val="20"/>
                <w:lang w:val="en-NZ"/>
              </w:rPr>
              <w:t>The drive to initiate opportunities to address FMG’s organisational needs and to communicate change in a way that gains buy-in and support from others.</w:t>
            </w:r>
          </w:p>
        </w:tc>
        <w:tc>
          <w:tcPr>
            <w:tcW w:w="2160" w:type="dxa"/>
            <w:tcBorders>
              <w:top w:val="single" w:sz="4" w:space="0" w:color="C0C0C0"/>
              <w:left w:val="nil"/>
              <w:bottom w:val="single" w:sz="4" w:space="0" w:color="C0C0C0"/>
            </w:tcBorders>
            <w:vAlign w:val="center"/>
          </w:tcPr>
          <w:p w14:paraId="6C69B6E2" w14:textId="77777777" w:rsidR="007B71E4" w:rsidRPr="007F0C54" w:rsidRDefault="00EA2111" w:rsidP="006D729E">
            <w:pPr>
              <w:spacing w:after="120"/>
              <w:ind w:left="357"/>
              <w:rPr>
                <w:rFonts w:ascii="Arial" w:hAnsi="Arial" w:cs="Arial"/>
                <w:sz w:val="20"/>
                <w:szCs w:val="20"/>
                <w:lang w:val="en-NZ"/>
              </w:rPr>
            </w:pPr>
            <w:r>
              <w:rPr>
                <w:rFonts w:ascii="Arial" w:hAnsi="Arial" w:cs="Arial"/>
                <w:sz w:val="20"/>
                <w:szCs w:val="20"/>
                <w:lang w:val="en-NZ"/>
              </w:rPr>
              <w:t>Advanced</w:t>
            </w:r>
            <w:r w:rsidR="007B71E4" w:rsidRPr="007F0C54">
              <w:rPr>
                <w:rFonts w:ascii="Arial" w:hAnsi="Arial" w:cs="Arial"/>
                <w:sz w:val="20"/>
                <w:szCs w:val="20"/>
                <w:lang w:val="en-NZ"/>
              </w:rPr>
              <w:t>*</w:t>
            </w:r>
          </w:p>
        </w:tc>
      </w:tr>
      <w:tr w:rsidR="007B71E4" w:rsidRPr="007F0C54" w14:paraId="615AE618" w14:textId="77777777" w:rsidTr="007B71E4">
        <w:trPr>
          <w:trHeight w:val="1050"/>
        </w:trPr>
        <w:tc>
          <w:tcPr>
            <w:tcW w:w="7488" w:type="dxa"/>
            <w:tcBorders>
              <w:top w:val="single" w:sz="4" w:space="0" w:color="C0C0C0"/>
              <w:bottom w:val="single" w:sz="4" w:space="0" w:color="C0C0C0"/>
              <w:right w:val="nil"/>
            </w:tcBorders>
            <w:vAlign w:val="center"/>
          </w:tcPr>
          <w:p w14:paraId="6149527F" w14:textId="77777777" w:rsidR="007B71E4" w:rsidRPr="007F0C54" w:rsidRDefault="007B71E4" w:rsidP="006D729E">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Strategic Thinking</w:t>
            </w:r>
          </w:p>
          <w:p w14:paraId="54EEC094" w14:textId="77777777" w:rsidR="007B71E4" w:rsidRPr="007F0C54" w:rsidRDefault="007B71E4" w:rsidP="006D729E">
            <w:pPr>
              <w:spacing w:before="120" w:after="120"/>
              <w:rPr>
                <w:rFonts w:ascii="Arial" w:hAnsi="Arial" w:cs="Arial"/>
                <w:b/>
                <w:color w:val="00703C"/>
                <w:sz w:val="20"/>
                <w:szCs w:val="20"/>
                <w:lang w:val="en-NZ"/>
              </w:rPr>
            </w:pPr>
            <w:r w:rsidRPr="007F0C54">
              <w:rPr>
                <w:rFonts w:ascii="Arial" w:hAnsi="Arial" w:cs="Arial"/>
                <w:bCs/>
                <w:sz w:val="20"/>
                <w:szCs w:val="20"/>
                <w:lang w:val="en-NZ"/>
              </w:rPr>
              <w:t>The capacity to stand apart from the day-to-day and take a long-term, big picture view of the business.</w:t>
            </w:r>
          </w:p>
        </w:tc>
        <w:tc>
          <w:tcPr>
            <w:tcW w:w="2160" w:type="dxa"/>
            <w:tcBorders>
              <w:top w:val="single" w:sz="4" w:space="0" w:color="C0C0C0"/>
              <w:left w:val="nil"/>
              <w:bottom w:val="single" w:sz="4" w:space="0" w:color="C0C0C0"/>
            </w:tcBorders>
            <w:vAlign w:val="center"/>
          </w:tcPr>
          <w:p w14:paraId="665EE3ED" w14:textId="77777777" w:rsidR="007B71E4" w:rsidRPr="007F0C54" w:rsidRDefault="00D70A0A" w:rsidP="006D729E">
            <w:pPr>
              <w:spacing w:after="120"/>
              <w:ind w:left="357"/>
              <w:rPr>
                <w:rFonts w:ascii="Arial" w:hAnsi="Arial" w:cs="Arial"/>
                <w:sz w:val="20"/>
                <w:szCs w:val="20"/>
                <w:lang w:val="en-NZ"/>
              </w:rPr>
            </w:pPr>
            <w:r>
              <w:rPr>
                <w:rFonts w:ascii="Arial" w:hAnsi="Arial" w:cs="Arial"/>
                <w:sz w:val="20"/>
                <w:szCs w:val="20"/>
                <w:lang w:val="en-NZ"/>
              </w:rPr>
              <w:t>Advanced</w:t>
            </w:r>
            <w:r w:rsidR="007B71E4" w:rsidRPr="007F0C54">
              <w:rPr>
                <w:rFonts w:ascii="Arial" w:hAnsi="Arial" w:cs="Arial"/>
                <w:sz w:val="20"/>
                <w:szCs w:val="20"/>
                <w:lang w:val="en-NZ"/>
              </w:rPr>
              <w:t>*</w:t>
            </w:r>
          </w:p>
        </w:tc>
      </w:tr>
      <w:tr w:rsidR="00E16D3A" w:rsidRPr="007F0C54" w14:paraId="2B0F1DE1" w14:textId="77777777" w:rsidTr="007B71E4">
        <w:trPr>
          <w:trHeight w:val="1050"/>
        </w:trPr>
        <w:tc>
          <w:tcPr>
            <w:tcW w:w="7488" w:type="dxa"/>
            <w:tcBorders>
              <w:top w:val="single" w:sz="4" w:space="0" w:color="C0C0C0"/>
              <w:bottom w:val="single" w:sz="4" w:space="0" w:color="C0C0C0"/>
              <w:right w:val="nil"/>
            </w:tcBorders>
            <w:vAlign w:val="center"/>
          </w:tcPr>
          <w:p w14:paraId="773A0F3E" w14:textId="77777777" w:rsidR="00E16D3A" w:rsidRPr="007F0C54" w:rsidRDefault="00E16D3A" w:rsidP="00E16D3A">
            <w:pPr>
              <w:spacing w:before="120" w:after="120"/>
              <w:rPr>
                <w:rFonts w:ascii="Arial" w:hAnsi="Arial" w:cs="Arial"/>
                <w:b/>
                <w:color w:val="00703C"/>
                <w:sz w:val="20"/>
                <w:szCs w:val="20"/>
                <w:lang w:val="en-NZ"/>
              </w:rPr>
            </w:pPr>
            <w:r w:rsidRPr="007F0C54">
              <w:rPr>
                <w:rFonts w:ascii="Arial" w:hAnsi="Arial" w:cs="Arial"/>
                <w:b/>
                <w:color w:val="00703C"/>
                <w:sz w:val="20"/>
                <w:szCs w:val="20"/>
                <w:lang w:val="en-NZ"/>
              </w:rPr>
              <w:t>Motivating and Developing Others</w:t>
            </w:r>
          </w:p>
          <w:p w14:paraId="0967A647" w14:textId="77777777" w:rsidR="00E16D3A" w:rsidRPr="004B75FB" w:rsidRDefault="00E16D3A" w:rsidP="00E16D3A">
            <w:pPr>
              <w:spacing w:before="120" w:after="120"/>
              <w:jc w:val="both"/>
              <w:rPr>
                <w:rFonts w:ascii="Arial" w:hAnsi="Arial" w:cs="Arial"/>
                <w:b/>
                <w:color w:val="00703C"/>
                <w:sz w:val="20"/>
                <w:szCs w:val="20"/>
              </w:rPr>
            </w:pPr>
            <w:r w:rsidRPr="007F0C54">
              <w:rPr>
                <w:rFonts w:ascii="Arial" w:hAnsi="Arial" w:cs="Arial"/>
                <w:bCs/>
                <w:sz w:val="20"/>
                <w:szCs w:val="20"/>
                <w:lang w:val="en-NZ"/>
              </w:rPr>
              <w:t>A commitment to getting the best out of people and motivating them to reach their full potential.</w:t>
            </w:r>
          </w:p>
        </w:tc>
        <w:tc>
          <w:tcPr>
            <w:tcW w:w="2160" w:type="dxa"/>
            <w:tcBorders>
              <w:top w:val="single" w:sz="4" w:space="0" w:color="C0C0C0"/>
              <w:left w:val="nil"/>
              <w:bottom w:val="single" w:sz="4" w:space="0" w:color="C0C0C0"/>
            </w:tcBorders>
            <w:vAlign w:val="center"/>
          </w:tcPr>
          <w:p w14:paraId="6862A2DE" w14:textId="77777777" w:rsidR="00E16D3A" w:rsidRDefault="00E16D3A" w:rsidP="00E16D3A">
            <w:pPr>
              <w:spacing w:after="120"/>
              <w:ind w:left="357"/>
              <w:rPr>
                <w:rFonts w:ascii="Arial" w:hAnsi="Arial" w:cs="Arial"/>
                <w:sz w:val="20"/>
                <w:szCs w:val="20"/>
              </w:rPr>
            </w:pPr>
            <w:r>
              <w:rPr>
                <w:rFonts w:ascii="Arial" w:hAnsi="Arial" w:cs="Arial"/>
                <w:sz w:val="20"/>
                <w:szCs w:val="20"/>
                <w:lang w:val="en-NZ"/>
              </w:rPr>
              <w:t>Advanced</w:t>
            </w:r>
            <w:r w:rsidRPr="007F0C54">
              <w:rPr>
                <w:rFonts w:ascii="Arial" w:hAnsi="Arial" w:cs="Arial"/>
                <w:sz w:val="20"/>
                <w:szCs w:val="20"/>
                <w:lang w:val="en-NZ"/>
              </w:rPr>
              <w:t>*</w:t>
            </w:r>
          </w:p>
        </w:tc>
      </w:tr>
      <w:tr w:rsidR="00E16D3A" w:rsidRPr="007F0C54" w14:paraId="3F2B44F4" w14:textId="77777777" w:rsidTr="007B71E4">
        <w:trPr>
          <w:trHeight w:val="1050"/>
        </w:trPr>
        <w:tc>
          <w:tcPr>
            <w:tcW w:w="7488" w:type="dxa"/>
            <w:tcBorders>
              <w:top w:val="single" w:sz="4" w:space="0" w:color="C0C0C0"/>
              <w:bottom w:val="single" w:sz="4" w:space="0" w:color="C0C0C0"/>
              <w:right w:val="nil"/>
            </w:tcBorders>
            <w:vAlign w:val="center"/>
          </w:tcPr>
          <w:p w14:paraId="7DFA048C" w14:textId="77777777" w:rsidR="00E16D3A" w:rsidRPr="004B75FB" w:rsidRDefault="00E16D3A" w:rsidP="00E16D3A">
            <w:pPr>
              <w:spacing w:before="120" w:after="120"/>
              <w:jc w:val="both"/>
              <w:rPr>
                <w:rFonts w:ascii="Arial" w:hAnsi="Arial" w:cs="Arial"/>
                <w:b/>
                <w:color w:val="00703C"/>
                <w:sz w:val="20"/>
                <w:szCs w:val="20"/>
              </w:rPr>
            </w:pPr>
            <w:r w:rsidRPr="004B75FB">
              <w:rPr>
                <w:rFonts w:ascii="Arial" w:hAnsi="Arial" w:cs="Arial"/>
                <w:b/>
                <w:color w:val="00703C"/>
                <w:sz w:val="20"/>
                <w:szCs w:val="20"/>
              </w:rPr>
              <w:t>Leadership Courage</w:t>
            </w:r>
          </w:p>
          <w:p w14:paraId="7B8D5775" w14:textId="77777777" w:rsidR="00E16D3A" w:rsidRPr="007F0C54" w:rsidRDefault="00E16D3A" w:rsidP="00E16D3A">
            <w:pPr>
              <w:spacing w:before="120" w:after="120"/>
              <w:rPr>
                <w:rFonts w:ascii="Arial" w:hAnsi="Arial" w:cs="Arial"/>
                <w:b/>
                <w:color w:val="00703C"/>
                <w:sz w:val="20"/>
                <w:szCs w:val="20"/>
                <w:lang w:val="en-NZ"/>
              </w:rPr>
            </w:pPr>
            <w:r w:rsidRPr="001D1CBF">
              <w:rPr>
                <w:rFonts w:ascii="Arial" w:hAnsi="Arial" w:cs="Arial"/>
                <w:bCs/>
                <w:sz w:val="20"/>
                <w:szCs w:val="20"/>
                <w:lang w:val="en-NZ"/>
              </w:rPr>
              <w:t xml:space="preserve">A dedication to leading the FMG team toward their vision and </w:t>
            </w:r>
            <w:proofErr w:type="gramStart"/>
            <w:r w:rsidRPr="001D1CBF">
              <w:rPr>
                <w:rFonts w:ascii="Arial" w:hAnsi="Arial" w:cs="Arial"/>
                <w:bCs/>
                <w:sz w:val="20"/>
                <w:szCs w:val="20"/>
                <w:lang w:val="en-NZ"/>
              </w:rPr>
              <w:t>values, and</w:t>
            </w:r>
            <w:proofErr w:type="gramEnd"/>
            <w:r w:rsidRPr="001D1CBF">
              <w:rPr>
                <w:rFonts w:ascii="Arial" w:hAnsi="Arial" w:cs="Arial"/>
                <w:bCs/>
                <w:sz w:val="20"/>
                <w:szCs w:val="20"/>
                <w:lang w:val="en-NZ"/>
              </w:rPr>
              <w:t xml:space="preserve"> communicating FMG’s future direction with clarity and enthusiasm. The awareness and courage to front up to difficult situations with sensitivity and integrity.</w:t>
            </w:r>
          </w:p>
        </w:tc>
        <w:tc>
          <w:tcPr>
            <w:tcW w:w="2160" w:type="dxa"/>
            <w:tcBorders>
              <w:top w:val="single" w:sz="4" w:space="0" w:color="C0C0C0"/>
              <w:left w:val="nil"/>
              <w:bottom w:val="single" w:sz="4" w:space="0" w:color="C0C0C0"/>
            </w:tcBorders>
            <w:vAlign w:val="center"/>
          </w:tcPr>
          <w:p w14:paraId="78611338" w14:textId="77777777" w:rsidR="00E16D3A" w:rsidRDefault="00E16D3A" w:rsidP="00E16D3A">
            <w:pPr>
              <w:spacing w:after="120"/>
              <w:ind w:left="357"/>
              <w:rPr>
                <w:rFonts w:ascii="Arial" w:hAnsi="Arial" w:cs="Arial"/>
                <w:sz w:val="20"/>
                <w:szCs w:val="20"/>
                <w:lang w:val="en-NZ"/>
              </w:rPr>
            </w:pPr>
            <w:r>
              <w:rPr>
                <w:rFonts w:ascii="Arial" w:hAnsi="Arial" w:cs="Arial"/>
                <w:sz w:val="20"/>
                <w:szCs w:val="20"/>
              </w:rPr>
              <w:t>Advanced*</w:t>
            </w:r>
          </w:p>
        </w:tc>
      </w:tr>
    </w:tbl>
    <w:p w14:paraId="7A0116FC" w14:textId="77777777" w:rsidR="003C584B" w:rsidRPr="007F0C54" w:rsidRDefault="003C584B">
      <w:pPr>
        <w:rPr>
          <w:rFonts w:ascii="Arial" w:hAnsi="Arial" w:cs="Arial"/>
          <w:lang w:val="en-NZ"/>
        </w:rPr>
      </w:pPr>
    </w:p>
    <w:tbl>
      <w:tblPr>
        <w:tblW w:w="9648" w:type="dxa"/>
        <w:tblBorders>
          <w:top w:val="single" w:sz="4" w:space="0" w:color="C0C0C0"/>
          <w:bottom w:val="single" w:sz="4" w:space="0" w:color="C0C0C0"/>
          <w:insideH w:val="single" w:sz="4" w:space="0" w:color="C0C0C0"/>
        </w:tblBorders>
        <w:tblLook w:val="00A0" w:firstRow="1" w:lastRow="0" w:firstColumn="1" w:lastColumn="0" w:noHBand="0" w:noVBand="0"/>
      </w:tblPr>
      <w:tblGrid>
        <w:gridCol w:w="2879"/>
        <w:gridCol w:w="12"/>
        <w:gridCol w:w="6757"/>
      </w:tblGrid>
      <w:tr w:rsidR="003A367A" w:rsidRPr="007F0C54" w14:paraId="0579ED89" w14:textId="77777777" w:rsidTr="00DD47D0">
        <w:trPr>
          <w:trHeight w:val="441"/>
        </w:trPr>
        <w:tc>
          <w:tcPr>
            <w:tcW w:w="9648" w:type="dxa"/>
            <w:gridSpan w:val="3"/>
            <w:shd w:val="clear" w:color="auto" w:fill="00703C"/>
            <w:vAlign w:val="center"/>
          </w:tcPr>
          <w:p w14:paraId="16DBB34A" w14:textId="77777777" w:rsidR="003A367A" w:rsidRPr="007F0C54" w:rsidRDefault="003A367A" w:rsidP="00B76DF0">
            <w:pPr>
              <w:jc w:val="center"/>
              <w:rPr>
                <w:rFonts w:ascii="Arial" w:hAnsi="Arial" w:cs="Arial"/>
                <w:b/>
                <w:bCs/>
                <w:color w:val="FFFFFF"/>
                <w:sz w:val="22"/>
                <w:szCs w:val="22"/>
                <w:lang w:val="en-NZ"/>
              </w:rPr>
            </w:pPr>
            <w:r w:rsidRPr="007F0C54">
              <w:rPr>
                <w:rFonts w:ascii="Arial" w:hAnsi="Arial" w:cs="Arial"/>
                <w:b/>
                <w:bCs/>
                <w:color w:val="FFFFFF"/>
                <w:sz w:val="22"/>
                <w:szCs w:val="22"/>
                <w:lang w:val="en-NZ"/>
              </w:rPr>
              <w:t>KNOWLEDGE</w:t>
            </w:r>
          </w:p>
        </w:tc>
      </w:tr>
      <w:tr w:rsidR="003A367A" w:rsidRPr="007F0C54" w14:paraId="5407FEA3" w14:textId="77777777" w:rsidTr="00F910FE">
        <w:trPr>
          <w:trHeight w:val="561"/>
        </w:trPr>
        <w:tc>
          <w:tcPr>
            <w:tcW w:w="2879" w:type="dxa"/>
            <w:vAlign w:val="center"/>
          </w:tcPr>
          <w:p w14:paraId="319A5778" w14:textId="77777777" w:rsidR="003A367A" w:rsidRPr="007F0C54" w:rsidRDefault="003A367A" w:rsidP="00B76DF0">
            <w:pPr>
              <w:rPr>
                <w:rFonts w:ascii="Arial" w:hAnsi="Arial" w:cs="Arial"/>
                <w:b/>
                <w:color w:val="00703C"/>
                <w:sz w:val="20"/>
                <w:szCs w:val="20"/>
                <w:lang w:val="en-NZ"/>
              </w:rPr>
            </w:pPr>
            <w:r w:rsidRPr="007F0C54">
              <w:rPr>
                <w:rFonts w:ascii="Arial" w:hAnsi="Arial" w:cs="Arial"/>
                <w:b/>
                <w:color w:val="00703C"/>
                <w:sz w:val="20"/>
                <w:szCs w:val="20"/>
                <w:lang w:val="en-NZ"/>
              </w:rPr>
              <w:t>Qualifications</w:t>
            </w:r>
          </w:p>
        </w:tc>
        <w:tc>
          <w:tcPr>
            <w:tcW w:w="6769" w:type="dxa"/>
            <w:gridSpan w:val="2"/>
            <w:vAlign w:val="center"/>
          </w:tcPr>
          <w:p w14:paraId="091A6100" w14:textId="77777777" w:rsidR="00E266AF" w:rsidRPr="007F0C54" w:rsidRDefault="00DA7595" w:rsidP="00784481">
            <w:pPr>
              <w:rPr>
                <w:rFonts w:ascii="Arial" w:hAnsi="Arial" w:cs="Arial"/>
                <w:bCs/>
                <w:color w:val="FF0000"/>
                <w:sz w:val="20"/>
                <w:szCs w:val="20"/>
                <w:lang w:val="en-NZ" w:eastAsia="en-NZ"/>
              </w:rPr>
            </w:pPr>
            <w:r w:rsidRPr="007F0C54">
              <w:rPr>
                <w:rFonts w:ascii="Arial" w:hAnsi="Arial" w:cs="Arial"/>
                <w:bCs/>
                <w:sz w:val="20"/>
                <w:szCs w:val="20"/>
                <w:lang w:val="en-NZ"/>
              </w:rPr>
              <w:t>Relevant Tertiary</w:t>
            </w:r>
            <w:r w:rsidR="00287D71">
              <w:rPr>
                <w:rFonts w:ascii="Arial" w:hAnsi="Arial" w:cs="Arial"/>
                <w:bCs/>
                <w:sz w:val="20"/>
                <w:szCs w:val="20"/>
                <w:lang w:val="en-NZ"/>
              </w:rPr>
              <w:t xml:space="preserve"> and/or Professional</w:t>
            </w:r>
            <w:r w:rsidRPr="007F0C54">
              <w:rPr>
                <w:rFonts w:ascii="Arial" w:hAnsi="Arial" w:cs="Arial"/>
                <w:bCs/>
                <w:sz w:val="20"/>
                <w:szCs w:val="20"/>
                <w:lang w:val="en-NZ"/>
              </w:rPr>
              <w:t xml:space="preserve"> Qualification </w:t>
            </w:r>
            <w:r w:rsidR="00784481" w:rsidRPr="007F0C54">
              <w:rPr>
                <w:rFonts w:ascii="Arial" w:hAnsi="Arial" w:cs="Arial"/>
                <w:bCs/>
                <w:sz w:val="20"/>
                <w:szCs w:val="20"/>
                <w:lang w:val="en-NZ"/>
              </w:rPr>
              <w:t>required</w:t>
            </w:r>
          </w:p>
        </w:tc>
      </w:tr>
      <w:tr w:rsidR="00784481" w:rsidRPr="007F0C54" w14:paraId="56EF98F0" w14:textId="77777777" w:rsidTr="00784481">
        <w:trPr>
          <w:trHeight w:val="561"/>
        </w:trPr>
        <w:tc>
          <w:tcPr>
            <w:tcW w:w="2879" w:type="dxa"/>
            <w:tcBorders>
              <w:top w:val="single" w:sz="4" w:space="0" w:color="C0C0C0"/>
              <w:left w:val="nil"/>
              <w:bottom w:val="single" w:sz="4" w:space="0" w:color="C0C0C0"/>
              <w:right w:val="nil"/>
            </w:tcBorders>
            <w:vAlign w:val="center"/>
            <w:hideMark/>
          </w:tcPr>
          <w:p w14:paraId="51C0918C" w14:textId="77777777" w:rsidR="00784481" w:rsidRPr="007F0C54" w:rsidRDefault="003F546B">
            <w:pPr>
              <w:rPr>
                <w:rFonts w:ascii="Arial" w:hAnsi="Arial" w:cs="Arial"/>
                <w:b/>
                <w:color w:val="00703C"/>
                <w:sz w:val="20"/>
                <w:szCs w:val="20"/>
                <w:lang w:val="en-NZ"/>
              </w:rPr>
            </w:pPr>
            <w:r w:rsidRPr="007F0C54">
              <w:rPr>
                <w:rFonts w:ascii="Arial" w:hAnsi="Arial" w:cs="Arial"/>
                <w:b/>
                <w:color w:val="00703C"/>
                <w:sz w:val="20"/>
                <w:szCs w:val="20"/>
                <w:lang w:val="en-NZ"/>
              </w:rPr>
              <w:t>Experience</w:t>
            </w:r>
          </w:p>
        </w:tc>
        <w:tc>
          <w:tcPr>
            <w:tcW w:w="6769" w:type="dxa"/>
            <w:gridSpan w:val="2"/>
            <w:tcBorders>
              <w:top w:val="single" w:sz="4" w:space="0" w:color="C0C0C0"/>
              <w:left w:val="nil"/>
              <w:bottom w:val="single" w:sz="4" w:space="0" w:color="C0C0C0"/>
              <w:right w:val="nil"/>
            </w:tcBorders>
            <w:vAlign w:val="center"/>
          </w:tcPr>
          <w:p w14:paraId="639C9BFF" w14:textId="77777777" w:rsidR="00784481" w:rsidRPr="007F0C54" w:rsidRDefault="00784481">
            <w:pPr>
              <w:rPr>
                <w:rFonts w:ascii="Arial" w:hAnsi="Arial" w:cs="Arial"/>
                <w:sz w:val="20"/>
                <w:szCs w:val="20"/>
                <w:lang w:val="en-NZ"/>
              </w:rPr>
            </w:pPr>
          </w:p>
          <w:p w14:paraId="0A19744F" w14:textId="2D2CF09D" w:rsidR="00D70A0A" w:rsidRDefault="00514582" w:rsidP="00D70A0A">
            <w:pPr>
              <w:rPr>
                <w:rFonts w:ascii="Arial" w:hAnsi="Arial" w:cs="Arial"/>
                <w:sz w:val="20"/>
                <w:szCs w:val="20"/>
                <w:lang w:val="en-NZ"/>
              </w:rPr>
            </w:pPr>
            <w:r>
              <w:rPr>
                <w:rFonts w:ascii="Arial" w:hAnsi="Arial" w:cs="Arial"/>
                <w:sz w:val="20"/>
                <w:szCs w:val="20"/>
                <w:lang w:val="en-NZ"/>
              </w:rPr>
              <w:t>10</w:t>
            </w:r>
            <w:r w:rsidR="00D70A0A" w:rsidRPr="00D70A0A">
              <w:rPr>
                <w:rFonts w:ascii="Arial" w:hAnsi="Arial" w:cs="Arial"/>
                <w:sz w:val="20"/>
                <w:szCs w:val="20"/>
                <w:lang w:val="en-NZ"/>
              </w:rPr>
              <w:t>+ years</w:t>
            </w:r>
            <w:r w:rsidR="00301B48">
              <w:rPr>
                <w:rFonts w:ascii="Arial" w:hAnsi="Arial" w:cs="Arial"/>
                <w:sz w:val="20"/>
                <w:szCs w:val="20"/>
                <w:lang w:val="en-NZ"/>
              </w:rPr>
              <w:t xml:space="preserve"> </w:t>
            </w:r>
            <w:r w:rsidR="00D70A0A" w:rsidRPr="00D70A0A">
              <w:rPr>
                <w:rFonts w:ascii="Arial" w:hAnsi="Arial" w:cs="Arial"/>
                <w:sz w:val="20"/>
                <w:szCs w:val="20"/>
                <w:lang w:val="en-NZ"/>
              </w:rPr>
              <w:t>Insurance Industry experience</w:t>
            </w:r>
          </w:p>
          <w:p w14:paraId="0D8FB90B" w14:textId="77777777" w:rsidR="005A6A20" w:rsidRPr="00D70A0A" w:rsidRDefault="005A6A20" w:rsidP="00D70A0A">
            <w:pPr>
              <w:rPr>
                <w:rFonts w:ascii="Arial" w:hAnsi="Arial" w:cs="Arial"/>
                <w:sz w:val="20"/>
                <w:szCs w:val="20"/>
                <w:lang w:val="en-NZ"/>
              </w:rPr>
            </w:pPr>
            <w:r>
              <w:rPr>
                <w:rFonts w:ascii="Arial" w:hAnsi="Arial" w:cs="Arial"/>
                <w:sz w:val="20"/>
                <w:szCs w:val="20"/>
                <w:lang w:val="en-NZ"/>
              </w:rPr>
              <w:t xml:space="preserve">Product </w:t>
            </w:r>
            <w:r w:rsidR="001D4BEB">
              <w:rPr>
                <w:rFonts w:ascii="Arial" w:hAnsi="Arial" w:cs="Arial"/>
                <w:sz w:val="20"/>
                <w:szCs w:val="20"/>
                <w:lang w:val="en-NZ"/>
              </w:rPr>
              <w:t>m</w:t>
            </w:r>
            <w:r>
              <w:rPr>
                <w:rFonts w:ascii="Arial" w:hAnsi="Arial" w:cs="Arial"/>
                <w:sz w:val="20"/>
                <w:szCs w:val="20"/>
                <w:lang w:val="en-NZ"/>
              </w:rPr>
              <w:t>anagement</w:t>
            </w:r>
            <w:r w:rsidR="001D4BEB">
              <w:rPr>
                <w:rFonts w:ascii="Arial" w:hAnsi="Arial" w:cs="Arial"/>
                <w:sz w:val="20"/>
                <w:szCs w:val="20"/>
                <w:lang w:val="en-NZ"/>
              </w:rPr>
              <w:t xml:space="preserve">/development, structures and systems </w:t>
            </w:r>
            <w:r>
              <w:rPr>
                <w:rFonts w:ascii="Arial" w:hAnsi="Arial" w:cs="Arial"/>
                <w:sz w:val="20"/>
                <w:szCs w:val="20"/>
                <w:lang w:val="en-NZ"/>
              </w:rPr>
              <w:t xml:space="preserve">experience </w:t>
            </w:r>
          </w:p>
          <w:p w14:paraId="5DBA9344" w14:textId="646BC547" w:rsidR="00D70A0A" w:rsidRPr="00D70A0A" w:rsidRDefault="00D70A0A" w:rsidP="00D70A0A">
            <w:pPr>
              <w:rPr>
                <w:rFonts w:ascii="Arial" w:hAnsi="Arial" w:cs="Arial"/>
                <w:sz w:val="20"/>
                <w:szCs w:val="20"/>
                <w:lang w:val="en-NZ"/>
              </w:rPr>
            </w:pPr>
            <w:r>
              <w:rPr>
                <w:rFonts w:ascii="Arial" w:hAnsi="Arial" w:cs="Arial"/>
                <w:sz w:val="20"/>
                <w:szCs w:val="20"/>
                <w:lang w:val="en-NZ"/>
              </w:rPr>
              <w:t xml:space="preserve">Significant </w:t>
            </w:r>
            <w:r w:rsidR="00282775">
              <w:rPr>
                <w:rFonts w:ascii="Arial" w:hAnsi="Arial" w:cs="Arial"/>
                <w:sz w:val="20"/>
                <w:szCs w:val="20"/>
                <w:lang w:val="en-NZ"/>
              </w:rPr>
              <w:t>c</w:t>
            </w:r>
            <w:r>
              <w:rPr>
                <w:rFonts w:ascii="Arial" w:hAnsi="Arial" w:cs="Arial"/>
                <w:sz w:val="20"/>
                <w:szCs w:val="20"/>
                <w:lang w:val="en-NZ"/>
              </w:rPr>
              <w:t xml:space="preserve">lient </w:t>
            </w:r>
            <w:r w:rsidR="00282775">
              <w:rPr>
                <w:rFonts w:ascii="Arial" w:hAnsi="Arial" w:cs="Arial"/>
                <w:sz w:val="20"/>
                <w:szCs w:val="20"/>
                <w:lang w:val="en-NZ"/>
              </w:rPr>
              <w:t>f</w:t>
            </w:r>
            <w:r w:rsidR="00E16D3A">
              <w:rPr>
                <w:rFonts w:ascii="Arial" w:hAnsi="Arial" w:cs="Arial"/>
                <w:sz w:val="20"/>
                <w:szCs w:val="20"/>
                <w:lang w:val="en-NZ"/>
              </w:rPr>
              <w:t>ocus</w:t>
            </w:r>
            <w:r w:rsidR="00282775">
              <w:rPr>
                <w:rFonts w:ascii="Arial" w:hAnsi="Arial" w:cs="Arial"/>
                <w:sz w:val="20"/>
                <w:szCs w:val="20"/>
                <w:lang w:val="en-NZ"/>
              </w:rPr>
              <w:t>sed</w:t>
            </w:r>
            <w:r>
              <w:rPr>
                <w:rFonts w:ascii="Arial" w:hAnsi="Arial" w:cs="Arial"/>
                <w:sz w:val="20"/>
                <w:szCs w:val="20"/>
                <w:lang w:val="en-NZ"/>
              </w:rPr>
              <w:t xml:space="preserve"> </w:t>
            </w:r>
            <w:r w:rsidR="00E16D3A">
              <w:rPr>
                <w:rFonts w:ascii="Arial" w:hAnsi="Arial" w:cs="Arial"/>
                <w:sz w:val="20"/>
                <w:szCs w:val="20"/>
                <w:lang w:val="en-NZ"/>
              </w:rPr>
              <w:t xml:space="preserve">General Insurance </w:t>
            </w:r>
            <w:r>
              <w:rPr>
                <w:rFonts w:ascii="Arial" w:hAnsi="Arial" w:cs="Arial"/>
                <w:sz w:val="20"/>
                <w:szCs w:val="20"/>
                <w:lang w:val="en-NZ"/>
              </w:rPr>
              <w:t xml:space="preserve">Product </w:t>
            </w:r>
            <w:r w:rsidRPr="00D70A0A">
              <w:rPr>
                <w:rFonts w:ascii="Arial" w:hAnsi="Arial" w:cs="Arial"/>
                <w:sz w:val="20"/>
                <w:szCs w:val="20"/>
                <w:lang w:val="en-NZ"/>
              </w:rPr>
              <w:t>experience</w:t>
            </w:r>
          </w:p>
          <w:p w14:paraId="59B0815A" w14:textId="77777777" w:rsidR="005A6A20" w:rsidRDefault="005A6A20" w:rsidP="00D70A0A">
            <w:pPr>
              <w:rPr>
                <w:rFonts w:ascii="Arial" w:hAnsi="Arial" w:cs="Arial"/>
                <w:sz w:val="20"/>
                <w:szCs w:val="20"/>
                <w:lang w:val="en-NZ"/>
              </w:rPr>
            </w:pPr>
            <w:r>
              <w:rPr>
                <w:rFonts w:ascii="Arial" w:hAnsi="Arial" w:cs="Arial"/>
                <w:sz w:val="20"/>
                <w:szCs w:val="20"/>
                <w:lang w:val="en-NZ"/>
              </w:rPr>
              <w:t>Demonstra</w:t>
            </w:r>
            <w:r w:rsidR="00996419">
              <w:rPr>
                <w:rFonts w:ascii="Arial" w:hAnsi="Arial" w:cs="Arial"/>
                <w:sz w:val="20"/>
                <w:szCs w:val="20"/>
                <w:lang w:val="en-NZ"/>
              </w:rPr>
              <w:t>ted</w:t>
            </w:r>
            <w:r>
              <w:rPr>
                <w:rFonts w:ascii="Arial" w:hAnsi="Arial" w:cs="Arial"/>
                <w:sz w:val="20"/>
                <w:szCs w:val="20"/>
                <w:lang w:val="en-NZ"/>
              </w:rPr>
              <w:t xml:space="preserve"> planning experience at a business unit or </w:t>
            </w:r>
            <w:r w:rsidR="004464AA">
              <w:rPr>
                <w:rFonts w:ascii="Arial" w:hAnsi="Arial" w:cs="Arial"/>
                <w:sz w:val="20"/>
                <w:szCs w:val="20"/>
                <w:lang w:val="en-NZ"/>
              </w:rPr>
              <w:t>c</w:t>
            </w:r>
            <w:r>
              <w:rPr>
                <w:rFonts w:ascii="Arial" w:hAnsi="Arial" w:cs="Arial"/>
                <w:sz w:val="20"/>
                <w:szCs w:val="20"/>
                <w:lang w:val="en-NZ"/>
              </w:rPr>
              <w:t>o</w:t>
            </w:r>
            <w:r w:rsidR="004464AA">
              <w:rPr>
                <w:rFonts w:ascii="Arial" w:hAnsi="Arial" w:cs="Arial"/>
                <w:sz w:val="20"/>
                <w:szCs w:val="20"/>
                <w:lang w:val="en-NZ"/>
              </w:rPr>
              <w:t>r</w:t>
            </w:r>
            <w:r>
              <w:rPr>
                <w:rFonts w:ascii="Arial" w:hAnsi="Arial" w:cs="Arial"/>
                <w:sz w:val="20"/>
                <w:szCs w:val="20"/>
                <w:lang w:val="en-NZ"/>
              </w:rPr>
              <w:t>porate level</w:t>
            </w:r>
          </w:p>
          <w:p w14:paraId="635F37E1" w14:textId="157C311A" w:rsidR="00784481" w:rsidRPr="007F0C54" w:rsidRDefault="00D70A0A" w:rsidP="00917B3C">
            <w:pPr>
              <w:rPr>
                <w:rFonts w:ascii="Arial" w:hAnsi="Arial" w:cs="Arial"/>
                <w:bCs/>
                <w:color w:val="FF0000"/>
                <w:sz w:val="20"/>
                <w:szCs w:val="20"/>
                <w:lang w:val="en-NZ" w:eastAsia="en-NZ"/>
              </w:rPr>
            </w:pPr>
            <w:r w:rsidRPr="00D70A0A">
              <w:rPr>
                <w:rFonts w:ascii="Arial" w:hAnsi="Arial" w:cs="Arial"/>
                <w:sz w:val="20"/>
                <w:szCs w:val="20"/>
                <w:lang w:val="en-NZ"/>
              </w:rPr>
              <w:t xml:space="preserve">Demonstrated </w:t>
            </w:r>
            <w:r w:rsidR="00320845">
              <w:rPr>
                <w:rFonts w:ascii="Arial" w:hAnsi="Arial" w:cs="Arial"/>
                <w:sz w:val="20"/>
                <w:szCs w:val="20"/>
                <w:lang w:val="en-NZ"/>
              </w:rPr>
              <w:t>leadership</w:t>
            </w:r>
            <w:r w:rsidR="00320845" w:rsidRPr="00D70A0A">
              <w:rPr>
                <w:rFonts w:ascii="Arial" w:hAnsi="Arial" w:cs="Arial"/>
                <w:sz w:val="20"/>
                <w:szCs w:val="20"/>
                <w:lang w:val="en-NZ"/>
              </w:rPr>
              <w:t xml:space="preserve"> </w:t>
            </w:r>
            <w:r w:rsidR="00873B04">
              <w:rPr>
                <w:rFonts w:ascii="Arial" w:hAnsi="Arial" w:cs="Arial"/>
                <w:sz w:val="20"/>
                <w:szCs w:val="20"/>
                <w:lang w:val="en-NZ"/>
              </w:rPr>
              <w:t>skills, including a track record of building high performing teams</w:t>
            </w:r>
          </w:p>
        </w:tc>
      </w:tr>
      <w:tr w:rsidR="003A367A" w:rsidRPr="007F0C54" w14:paraId="18B3DC43" w14:textId="77777777" w:rsidTr="00F910FE">
        <w:trPr>
          <w:trHeight w:val="980"/>
        </w:trPr>
        <w:tc>
          <w:tcPr>
            <w:tcW w:w="2879" w:type="dxa"/>
            <w:vAlign w:val="center"/>
          </w:tcPr>
          <w:p w14:paraId="40CB2619" w14:textId="77777777" w:rsidR="003A367A" w:rsidRPr="007F0C54" w:rsidRDefault="003A367A" w:rsidP="00B76DF0">
            <w:pPr>
              <w:rPr>
                <w:rFonts w:ascii="Arial" w:hAnsi="Arial" w:cs="Arial"/>
                <w:b/>
                <w:color w:val="00703C"/>
                <w:sz w:val="20"/>
                <w:szCs w:val="20"/>
                <w:lang w:val="en-NZ"/>
              </w:rPr>
            </w:pPr>
            <w:r w:rsidRPr="007F0C54">
              <w:rPr>
                <w:rFonts w:ascii="Arial" w:hAnsi="Arial" w:cs="Arial"/>
                <w:b/>
                <w:color w:val="00703C"/>
                <w:sz w:val="20"/>
                <w:szCs w:val="20"/>
                <w:lang w:val="en-NZ"/>
              </w:rPr>
              <w:t>Business Awareness</w:t>
            </w:r>
          </w:p>
        </w:tc>
        <w:tc>
          <w:tcPr>
            <w:tcW w:w="6769" w:type="dxa"/>
            <w:gridSpan w:val="2"/>
            <w:vAlign w:val="center"/>
          </w:tcPr>
          <w:p w14:paraId="4C817109" w14:textId="77777777" w:rsidR="00B0543B" w:rsidRDefault="00B0543B" w:rsidP="00B0543B">
            <w:pPr>
              <w:rPr>
                <w:rFonts w:ascii="Arial" w:hAnsi="Arial" w:cs="Arial"/>
                <w:bCs/>
                <w:sz w:val="20"/>
                <w:szCs w:val="20"/>
                <w:lang w:val="en-NZ"/>
              </w:rPr>
            </w:pPr>
          </w:p>
          <w:p w14:paraId="1CDA4BF3" w14:textId="77777777" w:rsidR="00282775" w:rsidRDefault="00282775" w:rsidP="004659B4">
            <w:pPr>
              <w:rPr>
                <w:rFonts w:ascii="Arial" w:hAnsi="Arial" w:cs="Arial"/>
                <w:sz w:val="20"/>
                <w:szCs w:val="20"/>
              </w:rPr>
            </w:pPr>
            <w:r w:rsidRPr="00C16A09">
              <w:rPr>
                <w:rFonts w:ascii="Arial" w:hAnsi="Arial" w:cs="Arial"/>
                <w:sz w:val="20"/>
                <w:szCs w:val="20"/>
              </w:rPr>
              <w:t xml:space="preserve">Deep understanding of FMG’s operating model, strategy and value proposition, and how </w:t>
            </w:r>
            <w:r>
              <w:rPr>
                <w:rFonts w:ascii="Arial" w:hAnsi="Arial" w:cs="Arial"/>
                <w:sz w:val="20"/>
                <w:szCs w:val="20"/>
              </w:rPr>
              <w:t>the Product</w:t>
            </w:r>
            <w:r w:rsidRPr="00C16A09">
              <w:rPr>
                <w:rFonts w:ascii="Arial" w:hAnsi="Arial" w:cs="Arial"/>
                <w:sz w:val="20"/>
                <w:szCs w:val="20"/>
              </w:rPr>
              <w:t xml:space="preserve"> </w:t>
            </w:r>
            <w:r>
              <w:rPr>
                <w:rFonts w:ascii="Arial" w:hAnsi="Arial" w:cs="Arial"/>
                <w:sz w:val="20"/>
                <w:szCs w:val="20"/>
              </w:rPr>
              <w:t xml:space="preserve">Team </w:t>
            </w:r>
            <w:r w:rsidRPr="00C16A09">
              <w:rPr>
                <w:rFonts w:ascii="Arial" w:hAnsi="Arial" w:cs="Arial"/>
                <w:sz w:val="20"/>
                <w:szCs w:val="20"/>
              </w:rPr>
              <w:t>contributes to enterprise outcomes</w:t>
            </w:r>
            <w:r>
              <w:rPr>
                <w:rFonts w:ascii="Arial" w:hAnsi="Arial" w:cs="Arial"/>
                <w:sz w:val="20"/>
                <w:szCs w:val="20"/>
              </w:rPr>
              <w:t>.</w:t>
            </w:r>
          </w:p>
          <w:p w14:paraId="0EDEE996" w14:textId="7661B0CC" w:rsidR="003A367A" w:rsidRPr="007F0C54" w:rsidRDefault="00282775" w:rsidP="00481AE7">
            <w:pPr>
              <w:rPr>
                <w:rFonts w:ascii="Arial" w:hAnsi="Arial" w:cs="Arial"/>
                <w:bCs/>
                <w:sz w:val="20"/>
                <w:szCs w:val="20"/>
                <w:lang w:val="en-NZ" w:eastAsia="en-NZ"/>
              </w:rPr>
            </w:pPr>
            <w:r w:rsidRPr="00C16A09">
              <w:rPr>
                <w:rFonts w:ascii="Arial" w:hAnsi="Arial" w:cs="Arial"/>
                <w:sz w:val="20"/>
                <w:szCs w:val="20"/>
              </w:rPr>
              <w:t xml:space="preserve">Strong awareness of industry trends, competitive dynamics and emerging risks impacting insurance, client experience and service delivery. </w:t>
            </w:r>
            <w:r>
              <w:rPr>
                <w:rFonts w:ascii="Arial" w:hAnsi="Arial" w:cs="Arial"/>
                <w:sz w:val="20"/>
                <w:szCs w:val="20"/>
              </w:rPr>
              <w:br/>
            </w:r>
            <w:r w:rsidRPr="00C16A09">
              <w:rPr>
                <w:rFonts w:ascii="Arial" w:hAnsi="Arial" w:cs="Arial"/>
                <w:sz w:val="20"/>
                <w:szCs w:val="20"/>
              </w:rPr>
              <w:t xml:space="preserve">Demonstrated ability to translate enterprise strategy into executable </w:t>
            </w:r>
            <w:r>
              <w:rPr>
                <w:rFonts w:ascii="Arial" w:hAnsi="Arial" w:cs="Arial"/>
                <w:sz w:val="20"/>
                <w:szCs w:val="20"/>
              </w:rPr>
              <w:t xml:space="preserve">product </w:t>
            </w:r>
            <w:r w:rsidRPr="00C16A09">
              <w:rPr>
                <w:rFonts w:ascii="Arial" w:hAnsi="Arial" w:cs="Arial"/>
                <w:sz w:val="20"/>
                <w:szCs w:val="20"/>
              </w:rPr>
              <w:t>strategies</w:t>
            </w:r>
            <w:r w:rsidR="00481AE7">
              <w:rPr>
                <w:rFonts w:ascii="Arial" w:hAnsi="Arial" w:cs="Arial"/>
                <w:sz w:val="20"/>
                <w:szCs w:val="20"/>
              </w:rPr>
              <w:t xml:space="preserve"> and initiatives</w:t>
            </w:r>
            <w:r w:rsidRPr="00C16A09">
              <w:rPr>
                <w:rFonts w:ascii="Arial" w:hAnsi="Arial" w:cs="Arial"/>
                <w:sz w:val="20"/>
                <w:szCs w:val="20"/>
              </w:rPr>
              <w:t>.</w:t>
            </w:r>
          </w:p>
        </w:tc>
      </w:tr>
      <w:tr w:rsidR="00481AE7" w:rsidRPr="007F0C54" w14:paraId="09B135C5" w14:textId="77777777" w:rsidTr="00C716EE">
        <w:trPr>
          <w:trHeight w:val="557"/>
        </w:trPr>
        <w:tc>
          <w:tcPr>
            <w:tcW w:w="2879" w:type="dxa"/>
            <w:vAlign w:val="center"/>
          </w:tcPr>
          <w:p w14:paraId="4715B5BB" w14:textId="77777777" w:rsidR="00481AE7" w:rsidRPr="007F0C54" w:rsidRDefault="00481AE7" w:rsidP="00481AE7">
            <w:pPr>
              <w:rPr>
                <w:rFonts w:ascii="Arial" w:hAnsi="Arial" w:cs="Arial"/>
                <w:b/>
                <w:color w:val="00703C"/>
                <w:sz w:val="20"/>
                <w:szCs w:val="20"/>
                <w:lang w:val="en-NZ"/>
              </w:rPr>
            </w:pPr>
            <w:r w:rsidRPr="00C16A09">
              <w:rPr>
                <w:rFonts w:ascii="Arial" w:hAnsi="Arial" w:cs="Arial"/>
                <w:b/>
                <w:color w:val="00703C"/>
                <w:sz w:val="20"/>
                <w:szCs w:val="20"/>
              </w:rPr>
              <w:t>Market Knowledge</w:t>
            </w:r>
          </w:p>
        </w:tc>
        <w:tc>
          <w:tcPr>
            <w:tcW w:w="6769" w:type="dxa"/>
            <w:gridSpan w:val="2"/>
            <w:vAlign w:val="center"/>
          </w:tcPr>
          <w:p w14:paraId="26E99409" w14:textId="77777777" w:rsidR="00C807F1" w:rsidRDefault="00C807F1" w:rsidP="00481AE7">
            <w:pPr>
              <w:rPr>
                <w:rFonts w:ascii="Arial" w:hAnsi="Arial" w:cs="Arial"/>
                <w:sz w:val="20"/>
                <w:szCs w:val="20"/>
              </w:rPr>
            </w:pPr>
          </w:p>
          <w:p w14:paraId="69E0F396" w14:textId="77777777" w:rsidR="00481AE7" w:rsidRDefault="00481AE7" w:rsidP="00481AE7">
            <w:pPr>
              <w:rPr>
                <w:rFonts w:ascii="Arial" w:hAnsi="Arial" w:cs="Arial"/>
                <w:sz w:val="20"/>
                <w:szCs w:val="20"/>
              </w:rPr>
            </w:pPr>
            <w:r w:rsidRPr="00C16A09">
              <w:rPr>
                <w:rFonts w:ascii="Arial" w:hAnsi="Arial" w:cs="Arial"/>
                <w:sz w:val="20"/>
                <w:szCs w:val="20"/>
              </w:rPr>
              <w:t xml:space="preserve">Understands the rural and commercial community and keeps up to date with the economic, political, and environmental issues affecting </w:t>
            </w:r>
            <w:r>
              <w:rPr>
                <w:rFonts w:ascii="Arial" w:hAnsi="Arial" w:cs="Arial"/>
                <w:sz w:val="20"/>
                <w:szCs w:val="20"/>
              </w:rPr>
              <w:t>FMG</w:t>
            </w:r>
            <w:r w:rsidRPr="00C16A09">
              <w:rPr>
                <w:rFonts w:ascii="Arial" w:hAnsi="Arial" w:cs="Arial"/>
                <w:sz w:val="20"/>
                <w:szCs w:val="20"/>
              </w:rPr>
              <w:t xml:space="preserve"> clients. </w:t>
            </w:r>
          </w:p>
          <w:p w14:paraId="75EDA4EB" w14:textId="77777777" w:rsidR="004C64F2" w:rsidRDefault="00481AE7" w:rsidP="004C64F2">
            <w:pPr>
              <w:rPr>
                <w:rFonts w:ascii="Arial" w:hAnsi="Arial" w:cs="Arial"/>
                <w:bCs/>
                <w:sz w:val="20"/>
                <w:szCs w:val="20"/>
                <w:lang w:val="en-NZ"/>
              </w:rPr>
            </w:pPr>
            <w:r>
              <w:rPr>
                <w:rFonts w:ascii="Arial" w:hAnsi="Arial" w:cs="Arial"/>
                <w:bCs/>
                <w:sz w:val="20"/>
                <w:szCs w:val="20"/>
                <w:lang w:val="en-NZ"/>
              </w:rPr>
              <w:t xml:space="preserve">Strong understanding of </w:t>
            </w:r>
            <w:r w:rsidRPr="007F0C54">
              <w:rPr>
                <w:rFonts w:ascii="Arial" w:hAnsi="Arial" w:cs="Arial"/>
                <w:bCs/>
                <w:sz w:val="20"/>
                <w:szCs w:val="20"/>
                <w:lang w:val="en-NZ"/>
              </w:rPr>
              <w:t>FMG's position in the advice and insurance market</w:t>
            </w:r>
            <w:r>
              <w:rPr>
                <w:rFonts w:ascii="Arial" w:hAnsi="Arial" w:cs="Arial"/>
                <w:bCs/>
                <w:sz w:val="20"/>
                <w:szCs w:val="20"/>
                <w:lang w:val="en-NZ"/>
              </w:rPr>
              <w:t>, client segments, and distribution channels.</w:t>
            </w:r>
          </w:p>
          <w:p w14:paraId="38DCCCFF" w14:textId="77777777" w:rsidR="00481AE7" w:rsidRDefault="00481AE7" w:rsidP="004C64F2">
            <w:pPr>
              <w:rPr>
                <w:rFonts w:ascii="Arial" w:hAnsi="Arial" w:cs="Arial"/>
                <w:bCs/>
                <w:sz w:val="20"/>
                <w:szCs w:val="20"/>
                <w:lang w:val="en-NZ"/>
              </w:rPr>
            </w:pPr>
            <w:r>
              <w:rPr>
                <w:rFonts w:ascii="Arial" w:hAnsi="Arial" w:cs="Arial"/>
                <w:bCs/>
                <w:sz w:val="20"/>
                <w:szCs w:val="20"/>
                <w:lang w:val="en-NZ"/>
              </w:rPr>
              <w:lastRenderedPageBreak/>
              <w:t>M</w:t>
            </w:r>
            <w:r w:rsidRPr="007F0C54">
              <w:rPr>
                <w:rFonts w:ascii="Arial" w:hAnsi="Arial" w:cs="Arial"/>
                <w:bCs/>
                <w:sz w:val="20"/>
                <w:szCs w:val="20"/>
                <w:lang w:val="en-NZ"/>
              </w:rPr>
              <w:t xml:space="preserve">aintains an </w:t>
            </w:r>
            <w:r w:rsidRPr="00C716EE">
              <w:rPr>
                <w:rFonts w:ascii="Arial" w:hAnsi="Arial" w:cs="Arial"/>
                <w:sz w:val="20"/>
                <w:szCs w:val="20"/>
              </w:rPr>
              <w:t>active knowledge of competitors’ products, benefits and features.</w:t>
            </w:r>
          </w:p>
        </w:tc>
      </w:tr>
      <w:tr w:rsidR="00287D71" w:rsidRPr="007F0C54" w14:paraId="64534759" w14:textId="77777777" w:rsidTr="00F910FE">
        <w:trPr>
          <w:trHeight w:val="980"/>
        </w:trPr>
        <w:tc>
          <w:tcPr>
            <w:tcW w:w="2879" w:type="dxa"/>
            <w:vAlign w:val="center"/>
          </w:tcPr>
          <w:p w14:paraId="27C68C3E" w14:textId="77777777" w:rsidR="00917B3C" w:rsidRPr="007F0C54" w:rsidRDefault="00917B3C" w:rsidP="00B76DF0">
            <w:pPr>
              <w:rPr>
                <w:rFonts w:ascii="Arial" w:hAnsi="Arial" w:cs="Arial"/>
                <w:b/>
                <w:color w:val="00703C"/>
                <w:sz w:val="20"/>
                <w:szCs w:val="20"/>
                <w:lang w:val="en-NZ"/>
              </w:rPr>
            </w:pPr>
            <w:r>
              <w:rPr>
                <w:rFonts w:ascii="Arial" w:hAnsi="Arial" w:cs="Arial"/>
                <w:b/>
                <w:color w:val="00703C"/>
                <w:sz w:val="20"/>
                <w:szCs w:val="20"/>
                <w:lang w:val="en-NZ"/>
              </w:rPr>
              <w:lastRenderedPageBreak/>
              <w:t>Legal</w:t>
            </w:r>
            <w:r w:rsidR="00481AE7">
              <w:rPr>
                <w:rFonts w:ascii="Arial" w:hAnsi="Arial" w:cs="Arial"/>
                <w:b/>
                <w:color w:val="00703C"/>
                <w:sz w:val="20"/>
                <w:szCs w:val="20"/>
                <w:lang w:val="en-NZ"/>
              </w:rPr>
              <w:t>/Risk</w:t>
            </w:r>
            <w:r>
              <w:rPr>
                <w:rFonts w:ascii="Arial" w:hAnsi="Arial" w:cs="Arial"/>
                <w:b/>
                <w:color w:val="00703C"/>
                <w:sz w:val="20"/>
                <w:szCs w:val="20"/>
                <w:lang w:val="en-NZ"/>
              </w:rPr>
              <w:t xml:space="preserve"> Knowledge</w:t>
            </w:r>
          </w:p>
        </w:tc>
        <w:tc>
          <w:tcPr>
            <w:tcW w:w="6769" w:type="dxa"/>
            <w:gridSpan w:val="2"/>
            <w:vAlign w:val="center"/>
          </w:tcPr>
          <w:p w14:paraId="06FEE385" w14:textId="77777777" w:rsidR="004C64F2" w:rsidRDefault="004C64F2" w:rsidP="00B76DF0">
            <w:pPr>
              <w:rPr>
                <w:rFonts w:ascii="Arial" w:hAnsi="Arial" w:cs="Arial"/>
                <w:bCs/>
                <w:sz w:val="20"/>
                <w:szCs w:val="20"/>
                <w:lang w:val="en-NZ"/>
              </w:rPr>
            </w:pPr>
          </w:p>
          <w:p w14:paraId="7B6B133F" w14:textId="77777777" w:rsidR="00917B3C" w:rsidRDefault="00917B3C" w:rsidP="00B76DF0">
            <w:pPr>
              <w:rPr>
                <w:rFonts w:ascii="Arial" w:hAnsi="Arial" w:cs="Arial"/>
                <w:bCs/>
                <w:sz w:val="20"/>
                <w:szCs w:val="20"/>
                <w:lang w:val="en-NZ"/>
              </w:rPr>
            </w:pPr>
            <w:r w:rsidRPr="00917B3C">
              <w:rPr>
                <w:rFonts w:ascii="Arial" w:hAnsi="Arial" w:cs="Arial"/>
                <w:bCs/>
                <w:sz w:val="20"/>
                <w:szCs w:val="20"/>
                <w:lang w:val="en-NZ"/>
              </w:rPr>
              <w:t xml:space="preserve">Has legal knowledge </w:t>
            </w:r>
            <w:r w:rsidR="00154804" w:rsidRPr="00917B3C">
              <w:rPr>
                <w:rFonts w:ascii="Arial" w:hAnsi="Arial" w:cs="Arial"/>
                <w:bCs/>
                <w:sz w:val="20"/>
                <w:szCs w:val="20"/>
                <w:lang w:val="en-NZ"/>
              </w:rPr>
              <w:t>e.g.,</w:t>
            </w:r>
            <w:r w:rsidRPr="00917B3C">
              <w:rPr>
                <w:rFonts w:ascii="Arial" w:hAnsi="Arial" w:cs="Arial"/>
                <w:bCs/>
                <w:sz w:val="20"/>
                <w:szCs w:val="20"/>
                <w:lang w:val="en-NZ"/>
              </w:rPr>
              <w:t xml:space="preserve"> indemnity, liability</w:t>
            </w:r>
            <w:r>
              <w:rPr>
                <w:rFonts w:ascii="Arial" w:hAnsi="Arial" w:cs="Arial"/>
                <w:bCs/>
                <w:sz w:val="20"/>
                <w:szCs w:val="20"/>
                <w:lang w:val="en-NZ"/>
              </w:rPr>
              <w:t xml:space="preserve">, </w:t>
            </w:r>
            <w:r w:rsidR="00481AE7">
              <w:rPr>
                <w:rFonts w:ascii="Arial" w:hAnsi="Arial" w:cs="Arial"/>
                <w:bCs/>
                <w:sz w:val="20"/>
                <w:szCs w:val="20"/>
                <w:lang w:val="en-NZ"/>
              </w:rPr>
              <w:t xml:space="preserve">Health &amp; Safety, </w:t>
            </w:r>
            <w:r w:rsidRPr="00917B3C">
              <w:rPr>
                <w:rFonts w:ascii="Arial" w:hAnsi="Arial" w:cs="Arial"/>
                <w:bCs/>
                <w:sz w:val="20"/>
                <w:szCs w:val="20"/>
                <w:lang w:val="en-NZ"/>
              </w:rPr>
              <w:t xml:space="preserve">the Privacy Act, </w:t>
            </w:r>
            <w:r>
              <w:rPr>
                <w:rFonts w:ascii="Arial" w:hAnsi="Arial" w:cs="Arial"/>
                <w:bCs/>
                <w:sz w:val="20"/>
                <w:szCs w:val="20"/>
                <w:lang w:val="en-NZ"/>
              </w:rPr>
              <w:t xml:space="preserve">FENZ, </w:t>
            </w:r>
            <w:r w:rsidR="00603745">
              <w:rPr>
                <w:rFonts w:ascii="Arial" w:hAnsi="Arial" w:cs="Arial"/>
                <w:bCs/>
                <w:sz w:val="20"/>
                <w:szCs w:val="20"/>
                <w:lang w:val="en-NZ"/>
              </w:rPr>
              <w:t xml:space="preserve">EQC, </w:t>
            </w:r>
            <w:r w:rsidR="00603745" w:rsidRPr="00917B3C">
              <w:rPr>
                <w:rFonts w:ascii="Arial" w:hAnsi="Arial" w:cs="Arial"/>
                <w:bCs/>
                <w:sz w:val="20"/>
                <w:szCs w:val="20"/>
                <w:lang w:val="en-NZ"/>
              </w:rPr>
              <w:t>etc</w:t>
            </w:r>
          </w:p>
          <w:p w14:paraId="55CE3EFD" w14:textId="77777777" w:rsidR="00481AE7" w:rsidRPr="007F0C54" w:rsidRDefault="00481AE7" w:rsidP="00B76DF0">
            <w:pPr>
              <w:rPr>
                <w:rFonts w:ascii="Arial" w:hAnsi="Arial" w:cs="Arial"/>
                <w:bCs/>
                <w:sz w:val="20"/>
                <w:szCs w:val="20"/>
                <w:lang w:val="en-NZ"/>
              </w:rPr>
            </w:pPr>
            <w:r w:rsidRPr="00C16A09">
              <w:rPr>
                <w:rFonts w:ascii="Arial" w:hAnsi="Arial" w:cs="Arial"/>
                <w:sz w:val="20"/>
                <w:szCs w:val="20"/>
              </w:rPr>
              <w:t>Sound understanding of risk, compliance and regulatory requirements relevant to financial services (including General and Life &amp; Health Insurance where applicable).</w:t>
            </w:r>
          </w:p>
        </w:tc>
      </w:tr>
      <w:tr w:rsidR="00DA7595" w:rsidRPr="007F0C54" w14:paraId="4EE4D8A4" w14:textId="77777777" w:rsidTr="00F910FE">
        <w:trPr>
          <w:trHeight w:val="980"/>
        </w:trPr>
        <w:tc>
          <w:tcPr>
            <w:tcW w:w="2879" w:type="dxa"/>
            <w:vAlign w:val="center"/>
          </w:tcPr>
          <w:p w14:paraId="69E5208F" w14:textId="77777777" w:rsidR="00DA7595" w:rsidRPr="007F0C54" w:rsidRDefault="00DA7595" w:rsidP="00B76DF0">
            <w:pPr>
              <w:rPr>
                <w:rFonts w:ascii="Arial" w:hAnsi="Arial" w:cs="Arial"/>
                <w:b/>
                <w:color w:val="00703C"/>
                <w:sz w:val="20"/>
                <w:szCs w:val="20"/>
                <w:lang w:val="en-NZ"/>
              </w:rPr>
            </w:pPr>
            <w:r w:rsidRPr="007F0C54">
              <w:rPr>
                <w:rFonts w:ascii="Arial" w:hAnsi="Arial" w:cs="Arial"/>
                <w:b/>
                <w:color w:val="00703C"/>
                <w:sz w:val="20"/>
                <w:szCs w:val="20"/>
                <w:lang w:val="en-NZ"/>
              </w:rPr>
              <w:t>Product Knowledge</w:t>
            </w:r>
          </w:p>
        </w:tc>
        <w:tc>
          <w:tcPr>
            <w:tcW w:w="6769" w:type="dxa"/>
            <w:gridSpan w:val="2"/>
            <w:vAlign w:val="center"/>
          </w:tcPr>
          <w:p w14:paraId="161EF820" w14:textId="77777777" w:rsidR="00764E32" w:rsidRDefault="00DA7595" w:rsidP="00B76DF0">
            <w:pPr>
              <w:rPr>
                <w:rFonts w:ascii="Arial" w:hAnsi="Arial" w:cs="Arial"/>
                <w:bCs/>
                <w:sz w:val="20"/>
                <w:szCs w:val="20"/>
                <w:lang w:val="en-NZ"/>
              </w:rPr>
            </w:pPr>
            <w:r w:rsidRPr="007F0C54">
              <w:rPr>
                <w:rFonts w:ascii="Arial" w:hAnsi="Arial" w:cs="Arial"/>
                <w:bCs/>
                <w:sz w:val="20"/>
                <w:szCs w:val="20"/>
                <w:lang w:val="en-NZ"/>
              </w:rPr>
              <w:t xml:space="preserve">Is knowledgeable about FMG's insurance policies, the differences </w:t>
            </w:r>
            <w:r w:rsidRPr="003D1E91">
              <w:rPr>
                <w:rFonts w:ascii="Arial" w:hAnsi="Arial" w:cs="Arial"/>
                <w:bCs/>
                <w:sz w:val="20"/>
                <w:szCs w:val="20"/>
                <w:lang w:val="en-NZ"/>
              </w:rPr>
              <w:t xml:space="preserve">between them, and the appropriateness of each </w:t>
            </w:r>
            <w:r w:rsidR="00917B3C">
              <w:rPr>
                <w:rFonts w:ascii="Arial" w:hAnsi="Arial" w:cs="Arial"/>
                <w:bCs/>
                <w:sz w:val="20"/>
                <w:szCs w:val="20"/>
                <w:lang w:val="en-NZ"/>
              </w:rPr>
              <w:t>for</w:t>
            </w:r>
            <w:r w:rsidR="00917B3C" w:rsidRPr="003D1E91">
              <w:rPr>
                <w:rFonts w:ascii="Arial" w:hAnsi="Arial" w:cs="Arial"/>
                <w:bCs/>
                <w:sz w:val="20"/>
                <w:szCs w:val="20"/>
                <w:lang w:val="en-NZ"/>
              </w:rPr>
              <w:t xml:space="preserve"> </w:t>
            </w:r>
            <w:r w:rsidRPr="003D1E91">
              <w:rPr>
                <w:rFonts w:ascii="Arial" w:hAnsi="Arial" w:cs="Arial"/>
                <w:bCs/>
                <w:sz w:val="20"/>
                <w:szCs w:val="20"/>
                <w:lang w:val="en-NZ"/>
              </w:rPr>
              <w:t>different situations.</w:t>
            </w:r>
            <w:r w:rsidR="001374AE" w:rsidRPr="003D1E91">
              <w:rPr>
                <w:rFonts w:ascii="Arial" w:hAnsi="Arial" w:cs="Arial"/>
                <w:bCs/>
                <w:sz w:val="20"/>
                <w:szCs w:val="20"/>
                <w:lang w:val="en-NZ"/>
              </w:rPr>
              <w:t xml:space="preserve">  </w:t>
            </w:r>
          </w:p>
          <w:p w14:paraId="3D21A5DD" w14:textId="77777777" w:rsidR="00DA7595" w:rsidRPr="007F0C54" w:rsidRDefault="004464AA" w:rsidP="00B76DF0">
            <w:pPr>
              <w:rPr>
                <w:rFonts w:ascii="Arial" w:hAnsi="Arial" w:cs="Arial"/>
                <w:bCs/>
                <w:sz w:val="20"/>
                <w:szCs w:val="20"/>
                <w:lang w:val="en-NZ"/>
              </w:rPr>
            </w:pPr>
            <w:r w:rsidRPr="003D1E91">
              <w:rPr>
                <w:rFonts w:ascii="Arial" w:hAnsi="Arial" w:cs="Arial"/>
                <w:bCs/>
                <w:sz w:val="20"/>
                <w:szCs w:val="20"/>
                <w:lang w:val="en-NZ"/>
              </w:rPr>
              <w:t xml:space="preserve">Is familiar with </w:t>
            </w:r>
            <w:r w:rsidR="00B37075">
              <w:rPr>
                <w:rFonts w:ascii="Arial" w:hAnsi="Arial" w:cs="Arial"/>
                <w:bCs/>
                <w:sz w:val="20"/>
                <w:szCs w:val="20"/>
                <w:lang w:val="en-NZ"/>
              </w:rPr>
              <w:t xml:space="preserve">the </w:t>
            </w:r>
            <w:r w:rsidRPr="003D1E91">
              <w:rPr>
                <w:rFonts w:ascii="Arial" w:hAnsi="Arial" w:cs="Arial"/>
                <w:bCs/>
                <w:sz w:val="20"/>
                <w:szCs w:val="20"/>
                <w:lang w:val="en-NZ"/>
              </w:rPr>
              <w:t xml:space="preserve">product lifecycle </w:t>
            </w:r>
            <w:r w:rsidR="0056773B">
              <w:rPr>
                <w:rFonts w:ascii="Arial" w:hAnsi="Arial" w:cs="Arial"/>
                <w:bCs/>
                <w:sz w:val="20"/>
                <w:szCs w:val="20"/>
                <w:lang w:val="en-NZ"/>
              </w:rPr>
              <w:t>process</w:t>
            </w:r>
            <w:r w:rsidR="00B0543B">
              <w:rPr>
                <w:rFonts w:ascii="Arial" w:hAnsi="Arial" w:cs="Arial"/>
                <w:bCs/>
                <w:sz w:val="20"/>
                <w:szCs w:val="20"/>
                <w:lang w:val="en-NZ"/>
              </w:rPr>
              <w:t>.</w:t>
            </w:r>
          </w:p>
        </w:tc>
      </w:tr>
      <w:tr w:rsidR="003A367A" w:rsidRPr="007F0C54" w14:paraId="5E59C836" w14:textId="77777777" w:rsidTr="00861943">
        <w:trPr>
          <w:trHeight w:val="416"/>
        </w:trPr>
        <w:tc>
          <w:tcPr>
            <w:tcW w:w="2879" w:type="dxa"/>
            <w:vAlign w:val="center"/>
          </w:tcPr>
          <w:p w14:paraId="3C57DEC0" w14:textId="1CC885C3" w:rsidR="003A367A" w:rsidRPr="007F0C54" w:rsidRDefault="00DA7595" w:rsidP="00B76DF0">
            <w:pPr>
              <w:rPr>
                <w:rFonts w:ascii="Arial" w:hAnsi="Arial" w:cs="Arial"/>
                <w:b/>
                <w:color w:val="00703C"/>
                <w:sz w:val="20"/>
                <w:szCs w:val="20"/>
                <w:lang w:val="en-NZ"/>
              </w:rPr>
            </w:pPr>
            <w:r w:rsidRPr="007F0C54">
              <w:rPr>
                <w:rFonts w:ascii="Arial" w:hAnsi="Arial" w:cs="Arial"/>
                <w:b/>
                <w:color w:val="00703C"/>
                <w:sz w:val="20"/>
                <w:szCs w:val="20"/>
                <w:lang w:val="en-NZ"/>
              </w:rPr>
              <w:t>Insurance Knowledge</w:t>
            </w:r>
          </w:p>
        </w:tc>
        <w:tc>
          <w:tcPr>
            <w:tcW w:w="6769" w:type="dxa"/>
            <w:gridSpan w:val="2"/>
            <w:vAlign w:val="center"/>
          </w:tcPr>
          <w:p w14:paraId="0691DC9F" w14:textId="4DEF9A40" w:rsidR="00481AE7" w:rsidRDefault="00D70A0A" w:rsidP="00481AE7">
            <w:pPr>
              <w:tabs>
                <w:tab w:val="num" w:pos="305"/>
              </w:tabs>
              <w:overflowPunct w:val="0"/>
              <w:autoSpaceDE w:val="0"/>
              <w:autoSpaceDN w:val="0"/>
              <w:adjustRightInd w:val="0"/>
              <w:textAlignment w:val="baseline"/>
              <w:rPr>
                <w:rFonts w:ascii="Arial" w:hAnsi="Arial" w:cs="Arial"/>
                <w:bCs/>
                <w:sz w:val="20"/>
                <w:szCs w:val="20"/>
                <w:lang w:val="en-NZ"/>
              </w:rPr>
            </w:pPr>
            <w:r>
              <w:rPr>
                <w:rFonts w:ascii="Arial" w:hAnsi="Arial" w:cs="Arial"/>
                <w:bCs/>
                <w:sz w:val="20"/>
                <w:szCs w:val="20"/>
                <w:lang w:val="en-NZ"/>
              </w:rPr>
              <w:br/>
            </w:r>
            <w:r w:rsidR="00481AE7" w:rsidRPr="00C16A09">
              <w:rPr>
                <w:rFonts w:ascii="Arial" w:hAnsi="Arial" w:cs="Arial"/>
                <w:sz w:val="20"/>
                <w:szCs w:val="20"/>
              </w:rPr>
              <w:t>Strong understanding of insurance value chains (advice, underwriting, claims and service).</w:t>
            </w:r>
            <w:r w:rsidR="00481AE7">
              <w:rPr>
                <w:rFonts w:ascii="Arial" w:hAnsi="Arial" w:cs="Arial"/>
                <w:sz w:val="20"/>
                <w:szCs w:val="20"/>
              </w:rPr>
              <w:br/>
            </w:r>
            <w:r w:rsidR="00481AE7" w:rsidRPr="00C16A09">
              <w:rPr>
                <w:rFonts w:ascii="Arial" w:hAnsi="Arial" w:cs="Arial"/>
                <w:sz w:val="20"/>
                <w:szCs w:val="20"/>
              </w:rPr>
              <w:t xml:space="preserve">Knowledge across General Insurance and Life &amp; Health </w:t>
            </w:r>
            <w:proofErr w:type="gramStart"/>
            <w:r w:rsidR="00481AE7" w:rsidRPr="00C16A09">
              <w:rPr>
                <w:rFonts w:ascii="Arial" w:hAnsi="Arial" w:cs="Arial"/>
                <w:sz w:val="20"/>
                <w:szCs w:val="20"/>
              </w:rPr>
              <w:t>highly</w:t>
            </w:r>
            <w:proofErr w:type="gramEnd"/>
            <w:r w:rsidR="00481AE7" w:rsidRPr="00C16A09">
              <w:rPr>
                <w:rFonts w:ascii="Arial" w:hAnsi="Arial" w:cs="Arial"/>
                <w:sz w:val="20"/>
                <w:szCs w:val="20"/>
              </w:rPr>
              <w:t xml:space="preserve"> desirable.</w:t>
            </w:r>
          </w:p>
          <w:p w14:paraId="24C96CA5" w14:textId="77777777" w:rsidR="003A367A" w:rsidRPr="004659B4" w:rsidRDefault="004659B4" w:rsidP="00E77170">
            <w:pPr>
              <w:tabs>
                <w:tab w:val="num" w:pos="305"/>
              </w:tabs>
              <w:overflowPunct w:val="0"/>
              <w:autoSpaceDE w:val="0"/>
              <w:autoSpaceDN w:val="0"/>
              <w:adjustRightInd w:val="0"/>
              <w:textAlignment w:val="baseline"/>
              <w:rPr>
                <w:rFonts w:ascii="Arial" w:hAnsi="Arial" w:cs="Arial"/>
                <w:bCs/>
                <w:sz w:val="20"/>
                <w:szCs w:val="20"/>
                <w:lang w:val="en-NZ"/>
              </w:rPr>
            </w:pPr>
            <w:r>
              <w:rPr>
                <w:rFonts w:ascii="Arial" w:hAnsi="Arial" w:cs="Arial"/>
                <w:bCs/>
                <w:sz w:val="20"/>
                <w:szCs w:val="20"/>
                <w:lang w:val="en-NZ"/>
              </w:rPr>
              <w:t xml:space="preserve">Knowledge of </w:t>
            </w:r>
            <w:r w:rsidR="00DA7595" w:rsidRPr="007F0C54">
              <w:rPr>
                <w:rFonts w:ascii="Arial" w:hAnsi="Arial" w:cs="Arial"/>
                <w:bCs/>
                <w:sz w:val="20"/>
                <w:szCs w:val="20"/>
                <w:lang w:val="en-NZ"/>
              </w:rPr>
              <w:t>industry partners and competitors</w:t>
            </w:r>
            <w:r w:rsidR="00861943">
              <w:rPr>
                <w:rFonts w:ascii="Arial" w:hAnsi="Arial" w:cs="Arial"/>
                <w:bCs/>
                <w:sz w:val="20"/>
                <w:szCs w:val="20"/>
                <w:lang w:val="en-NZ"/>
              </w:rPr>
              <w:t>.</w:t>
            </w:r>
          </w:p>
        </w:tc>
      </w:tr>
      <w:tr w:rsidR="00D50ED2" w:rsidRPr="007F0C54" w14:paraId="2CFEE607" w14:textId="77777777" w:rsidTr="00861943">
        <w:trPr>
          <w:trHeight w:val="416"/>
        </w:trPr>
        <w:tc>
          <w:tcPr>
            <w:tcW w:w="2879" w:type="dxa"/>
            <w:vAlign w:val="center"/>
          </w:tcPr>
          <w:p w14:paraId="3562AA64" w14:textId="77777777" w:rsidR="00D50ED2" w:rsidRPr="007F0C54" w:rsidRDefault="00D50ED2" w:rsidP="00B76DF0">
            <w:pPr>
              <w:rPr>
                <w:rFonts w:ascii="Arial" w:hAnsi="Arial" w:cs="Arial"/>
                <w:b/>
                <w:color w:val="00703C"/>
                <w:sz w:val="20"/>
                <w:szCs w:val="20"/>
                <w:lang w:val="en-NZ"/>
              </w:rPr>
            </w:pPr>
          </w:p>
        </w:tc>
        <w:tc>
          <w:tcPr>
            <w:tcW w:w="6769" w:type="dxa"/>
            <w:gridSpan w:val="2"/>
            <w:vAlign w:val="center"/>
          </w:tcPr>
          <w:p w14:paraId="252F91F3" w14:textId="77777777" w:rsidR="00D50ED2" w:rsidRDefault="00D50ED2" w:rsidP="00E77170">
            <w:pPr>
              <w:tabs>
                <w:tab w:val="num" w:pos="305"/>
              </w:tabs>
              <w:overflowPunct w:val="0"/>
              <w:autoSpaceDE w:val="0"/>
              <w:autoSpaceDN w:val="0"/>
              <w:adjustRightInd w:val="0"/>
              <w:textAlignment w:val="baseline"/>
              <w:rPr>
                <w:rFonts w:ascii="Arial" w:hAnsi="Arial" w:cs="Arial"/>
                <w:bCs/>
                <w:sz w:val="20"/>
                <w:szCs w:val="20"/>
                <w:lang w:val="en-NZ"/>
              </w:rPr>
            </w:pPr>
          </w:p>
        </w:tc>
      </w:tr>
      <w:tr w:rsidR="003A367A" w:rsidRPr="007F0C54" w14:paraId="1CAFCB9D" w14:textId="77777777" w:rsidTr="00DD47D0">
        <w:trPr>
          <w:trHeight w:val="539"/>
        </w:trPr>
        <w:tc>
          <w:tcPr>
            <w:tcW w:w="9648" w:type="dxa"/>
            <w:gridSpan w:val="3"/>
            <w:shd w:val="clear" w:color="auto" w:fill="00703C"/>
            <w:vAlign w:val="center"/>
          </w:tcPr>
          <w:p w14:paraId="49CB70B6" w14:textId="77777777" w:rsidR="003A367A" w:rsidRPr="007F0C54" w:rsidRDefault="003A367A" w:rsidP="00B76DF0">
            <w:pPr>
              <w:jc w:val="center"/>
              <w:rPr>
                <w:rFonts w:ascii="Arial" w:hAnsi="Arial" w:cs="Arial"/>
                <w:b/>
                <w:bCs/>
                <w:color w:val="FFFFFF"/>
                <w:sz w:val="22"/>
                <w:szCs w:val="22"/>
                <w:lang w:val="en-NZ" w:eastAsia="en-NZ"/>
              </w:rPr>
            </w:pPr>
            <w:r w:rsidRPr="007F0C54">
              <w:rPr>
                <w:rFonts w:ascii="Arial" w:hAnsi="Arial" w:cs="Arial"/>
                <w:b/>
                <w:bCs/>
                <w:color w:val="FFFFFF"/>
                <w:sz w:val="22"/>
                <w:szCs w:val="22"/>
                <w:lang w:val="en-NZ" w:eastAsia="en-NZ"/>
              </w:rPr>
              <w:t>SKILLS</w:t>
            </w:r>
          </w:p>
        </w:tc>
      </w:tr>
      <w:tr w:rsidR="003A367A" w:rsidRPr="007F0C54" w14:paraId="63B8879F" w14:textId="77777777" w:rsidTr="00F910FE">
        <w:trPr>
          <w:trHeight w:val="555"/>
        </w:trPr>
        <w:tc>
          <w:tcPr>
            <w:tcW w:w="2891" w:type="dxa"/>
            <w:gridSpan w:val="2"/>
            <w:vAlign w:val="center"/>
          </w:tcPr>
          <w:p w14:paraId="1F23032E" w14:textId="77777777" w:rsidR="003A367A" w:rsidRPr="007F0C54" w:rsidRDefault="003A367A" w:rsidP="00B76DF0">
            <w:pPr>
              <w:rPr>
                <w:rFonts w:ascii="Arial" w:hAnsi="Arial" w:cs="Arial"/>
                <w:b/>
                <w:color w:val="00703C"/>
                <w:sz w:val="20"/>
                <w:szCs w:val="20"/>
                <w:lang w:val="en-NZ"/>
              </w:rPr>
            </w:pPr>
            <w:r w:rsidRPr="007F0C54">
              <w:rPr>
                <w:rFonts w:ascii="Arial" w:hAnsi="Arial" w:cs="Arial"/>
                <w:b/>
                <w:color w:val="00703C"/>
                <w:sz w:val="20"/>
                <w:szCs w:val="20"/>
                <w:lang w:val="en-NZ"/>
              </w:rPr>
              <w:t>Written Communication Skills</w:t>
            </w:r>
          </w:p>
        </w:tc>
        <w:tc>
          <w:tcPr>
            <w:tcW w:w="6757" w:type="dxa"/>
            <w:vAlign w:val="center"/>
          </w:tcPr>
          <w:p w14:paraId="1D3DB795" w14:textId="77777777" w:rsidR="003A367A" w:rsidRPr="007F0C54" w:rsidRDefault="00DA7595" w:rsidP="00B76DF0">
            <w:pPr>
              <w:rPr>
                <w:rFonts w:ascii="Arial" w:hAnsi="Arial" w:cs="Arial"/>
                <w:bCs/>
                <w:sz w:val="20"/>
                <w:szCs w:val="20"/>
                <w:lang w:val="en-NZ" w:eastAsia="en-NZ"/>
              </w:rPr>
            </w:pPr>
            <w:r w:rsidRPr="007F0C54">
              <w:rPr>
                <w:rFonts w:ascii="Arial" w:hAnsi="Arial" w:cs="Arial"/>
                <w:bCs/>
                <w:sz w:val="20"/>
                <w:szCs w:val="20"/>
                <w:lang w:val="en-NZ"/>
              </w:rPr>
              <w:t>Able to write clear, concise and persuasive proposals and reports.</w:t>
            </w:r>
          </w:p>
        </w:tc>
      </w:tr>
      <w:tr w:rsidR="003A367A" w:rsidRPr="007F0C54" w14:paraId="358ADE37" w14:textId="77777777" w:rsidTr="00F910FE">
        <w:trPr>
          <w:trHeight w:val="634"/>
        </w:trPr>
        <w:tc>
          <w:tcPr>
            <w:tcW w:w="2891" w:type="dxa"/>
            <w:gridSpan w:val="2"/>
            <w:vAlign w:val="center"/>
          </w:tcPr>
          <w:p w14:paraId="3937DD51" w14:textId="77777777" w:rsidR="003A367A" w:rsidRPr="007F0C54" w:rsidRDefault="003A367A" w:rsidP="00B76DF0">
            <w:pPr>
              <w:rPr>
                <w:rFonts w:ascii="Arial" w:hAnsi="Arial" w:cs="Arial"/>
                <w:b/>
                <w:color w:val="00703C"/>
                <w:sz w:val="20"/>
                <w:szCs w:val="20"/>
                <w:lang w:val="en-NZ"/>
              </w:rPr>
            </w:pPr>
            <w:r w:rsidRPr="007F0C54">
              <w:rPr>
                <w:rFonts w:ascii="Arial" w:hAnsi="Arial" w:cs="Arial"/>
                <w:b/>
                <w:color w:val="00703C"/>
                <w:sz w:val="20"/>
                <w:szCs w:val="20"/>
                <w:lang w:val="en-NZ"/>
              </w:rPr>
              <w:t>Verbal Communications Skills</w:t>
            </w:r>
          </w:p>
        </w:tc>
        <w:tc>
          <w:tcPr>
            <w:tcW w:w="6757" w:type="dxa"/>
            <w:vAlign w:val="center"/>
          </w:tcPr>
          <w:p w14:paraId="2F323E40" w14:textId="77777777" w:rsidR="003A367A" w:rsidRPr="007F0C54" w:rsidRDefault="00DA7595" w:rsidP="00B76DF0">
            <w:pPr>
              <w:rPr>
                <w:rFonts w:ascii="Arial" w:hAnsi="Arial" w:cs="Arial"/>
                <w:bCs/>
                <w:sz w:val="20"/>
                <w:szCs w:val="20"/>
                <w:lang w:val="en-NZ" w:eastAsia="en-NZ"/>
              </w:rPr>
            </w:pPr>
            <w:r w:rsidRPr="007F0C54">
              <w:rPr>
                <w:rFonts w:ascii="Arial" w:hAnsi="Arial" w:cs="Arial"/>
                <w:bCs/>
                <w:sz w:val="20"/>
                <w:szCs w:val="20"/>
                <w:lang w:val="en-NZ"/>
              </w:rPr>
              <w:t xml:space="preserve">Communicates clearly </w:t>
            </w:r>
            <w:proofErr w:type="gramStart"/>
            <w:r w:rsidRPr="007F0C54">
              <w:rPr>
                <w:rFonts w:ascii="Arial" w:hAnsi="Arial" w:cs="Arial"/>
                <w:bCs/>
                <w:sz w:val="20"/>
                <w:szCs w:val="20"/>
                <w:lang w:val="en-NZ"/>
              </w:rPr>
              <w:t>in order to</w:t>
            </w:r>
            <w:proofErr w:type="gramEnd"/>
            <w:r w:rsidRPr="007F0C54">
              <w:rPr>
                <w:rFonts w:ascii="Arial" w:hAnsi="Arial" w:cs="Arial"/>
                <w:bCs/>
                <w:sz w:val="20"/>
                <w:szCs w:val="20"/>
                <w:lang w:val="en-NZ"/>
              </w:rPr>
              <w:t xml:space="preserve"> present information to persuade and influence others.</w:t>
            </w:r>
          </w:p>
        </w:tc>
      </w:tr>
      <w:tr w:rsidR="003A367A" w:rsidRPr="007F0C54" w14:paraId="67EB03BB" w14:textId="77777777" w:rsidTr="00F910FE">
        <w:trPr>
          <w:trHeight w:val="876"/>
        </w:trPr>
        <w:tc>
          <w:tcPr>
            <w:tcW w:w="2891" w:type="dxa"/>
            <w:gridSpan w:val="2"/>
            <w:vAlign w:val="center"/>
          </w:tcPr>
          <w:p w14:paraId="2B7BA9F7" w14:textId="77777777" w:rsidR="003A367A" w:rsidRPr="007F0C54" w:rsidRDefault="003A367A" w:rsidP="00B76DF0">
            <w:pPr>
              <w:rPr>
                <w:rFonts w:ascii="Arial" w:hAnsi="Arial" w:cs="Arial"/>
                <w:b/>
                <w:color w:val="00703C"/>
                <w:sz w:val="20"/>
                <w:szCs w:val="20"/>
                <w:lang w:val="en-NZ"/>
              </w:rPr>
            </w:pPr>
            <w:r w:rsidRPr="007F0C54">
              <w:rPr>
                <w:rFonts w:ascii="Arial" w:hAnsi="Arial" w:cs="Arial"/>
                <w:b/>
                <w:color w:val="00703C"/>
                <w:sz w:val="20"/>
                <w:szCs w:val="20"/>
                <w:lang w:val="en-NZ"/>
              </w:rPr>
              <w:t>Listening Skills</w:t>
            </w:r>
          </w:p>
        </w:tc>
        <w:tc>
          <w:tcPr>
            <w:tcW w:w="6757" w:type="dxa"/>
            <w:vAlign w:val="center"/>
          </w:tcPr>
          <w:p w14:paraId="4234353C" w14:textId="77777777" w:rsidR="003A367A" w:rsidRPr="007F0C54" w:rsidRDefault="00DA7595" w:rsidP="00B76DF0">
            <w:pPr>
              <w:rPr>
                <w:rFonts w:ascii="Arial" w:hAnsi="Arial" w:cs="Arial"/>
                <w:bCs/>
                <w:sz w:val="20"/>
                <w:szCs w:val="20"/>
                <w:lang w:val="en-NZ" w:eastAsia="en-NZ"/>
              </w:rPr>
            </w:pPr>
            <w:r w:rsidRPr="007F0C54">
              <w:rPr>
                <w:rFonts w:ascii="Arial" w:hAnsi="Arial" w:cs="Arial"/>
                <w:bCs/>
                <w:sz w:val="20"/>
                <w:szCs w:val="20"/>
                <w:lang w:val="en-NZ"/>
              </w:rPr>
              <w:t>Demonstrates active listening skills through eye contact, paraphrasing, appropriate body language and checking understanding.</w:t>
            </w:r>
          </w:p>
        </w:tc>
      </w:tr>
      <w:tr w:rsidR="003A367A" w:rsidRPr="007F0C54" w14:paraId="6331A636" w14:textId="77777777" w:rsidTr="00F910FE">
        <w:trPr>
          <w:trHeight w:val="751"/>
        </w:trPr>
        <w:tc>
          <w:tcPr>
            <w:tcW w:w="2891" w:type="dxa"/>
            <w:gridSpan w:val="2"/>
            <w:vAlign w:val="center"/>
          </w:tcPr>
          <w:p w14:paraId="3DFAFAF8" w14:textId="77777777" w:rsidR="003A367A" w:rsidRPr="007F0C54" w:rsidRDefault="00F13D98" w:rsidP="00B76DF0">
            <w:pPr>
              <w:rPr>
                <w:rFonts w:ascii="Arial" w:hAnsi="Arial" w:cs="Arial"/>
                <w:b/>
                <w:color w:val="00703C"/>
                <w:sz w:val="20"/>
                <w:szCs w:val="20"/>
                <w:lang w:val="en-NZ"/>
              </w:rPr>
            </w:pPr>
            <w:r w:rsidRPr="007F0C54">
              <w:rPr>
                <w:rFonts w:ascii="Arial" w:hAnsi="Arial" w:cs="Arial"/>
                <w:b/>
                <w:color w:val="00703C"/>
                <w:sz w:val="20"/>
                <w:szCs w:val="20"/>
                <w:lang w:val="en-NZ"/>
              </w:rPr>
              <w:t>Technology Skills</w:t>
            </w:r>
          </w:p>
        </w:tc>
        <w:tc>
          <w:tcPr>
            <w:tcW w:w="6757" w:type="dxa"/>
            <w:vAlign w:val="center"/>
          </w:tcPr>
          <w:p w14:paraId="607AD45C" w14:textId="77777777" w:rsidR="003A367A" w:rsidRPr="007F0C54" w:rsidRDefault="00DA7595" w:rsidP="00B76DF0">
            <w:pPr>
              <w:rPr>
                <w:rFonts w:ascii="Arial" w:hAnsi="Arial" w:cs="Arial"/>
                <w:sz w:val="20"/>
                <w:szCs w:val="20"/>
                <w:lang w:val="en-NZ"/>
              </w:rPr>
            </w:pPr>
            <w:r w:rsidRPr="007F0C54">
              <w:rPr>
                <w:rFonts w:ascii="Arial" w:hAnsi="Arial" w:cs="Arial"/>
                <w:bCs/>
                <w:sz w:val="20"/>
                <w:szCs w:val="20"/>
                <w:lang w:val="en-NZ"/>
              </w:rPr>
              <w:t>Can expertly use relevant software and technology to its full capacity e.g. MS Word, Excel and PowerPoint.</w:t>
            </w:r>
          </w:p>
        </w:tc>
      </w:tr>
      <w:tr w:rsidR="00895CD2" w:rsidRPr="007F0C54" w14:paraId="62DE7512" w14:textId="77777777" w:rsidTr="00F910FE">
        <w:trPr>
          <w:trHeight w:val="751"/>
        </w:trPr>
        <w:tc>
          <w:tcPr>
            <w:tcW w:w="2891" w:type="dxa"/>
            <w:gridSpan w:val="2"/>
            <w:vAlign w:val="center"/>
          </w:tcPr>
          <w:p w14:paraId="02C248D4" w14:textId="7BFD699B" w:rsidR="00895CD2" w:rsidRPr="007F0C54" w:rsidRDefault="00895CD2" w:rsidP="00895CD2">
            <w:pPr>
              <w:rPr>
                <w:rFonts w:ascii="Arial" w:hAnsi="Arial" w:cs="Arial"/>
                <w:b/>
                <w:color w:val="00703C"/>
                <w:sz w:val="20"/>
                <w:szCs w:val="20"/>
                <w:lang w:val="en-NZ"/>
              </w:rPr>
            </w:pPr>
            <w:r w:rsidRPr="00C16A09">
              <w:rPr>
                <w:rFonts w:ascii="Arial" w:hAnsi="Arial" w:cs="Arial"/>
                <w:b/>
                <w:color w:val="00703C"/>
                <w:sz w:val="20"/>
                <w:szCs w:val="20"/>
              </w:rPr>
              <w:t>Change Leadership</w:t>
            </w:r>
          </w:p>
        </w:tc>
        <w:tc>
          <w:tcPr>
            <w:tcW w:w="6757" w:type="dxa"/>
            <w:vAlign w:val="center"/>
          </w:tcPr>
          <w:p w14:paraId="72708D02" w14:textId="16714490" w:rsidR="00895CD2" w:rsidRPr="007F0C54" w:rsidRDefault="00895CD2" w:rsidP="00895CD2">
            <w:pPr>
              <w:rPr>
                <w:rFonts w:ascii="Arial" w:hAnsi="Arial" w:cs="Arial"/>
                <w:bCs/>
                <w:sz w:val="20"/>
                <w:szCs w:val="20"/>
                <w:lang w:val="en-NZ"/>
              </w:rPr>
            </w:pPr>
            <w:r w:rsidRPr="00C16A09">
              <w:rPr>
                <w:rFonts w:ascii="Arial" w:hAnsi="Arial" w:cs="Arial"/>
                <w:sz w:val="20"/>
                <w:szCs w:val="20"/>
                <w:lang w:val="en-NZ"/>
              </w:rPr>
              <w:t>Ability to lead and influence large-scale change and transformation initiatives.</w:t>
            </w:r>
          </w:p>
        </w:tc>
      </w:tr>
      <w:tr w:rsidR="00D70A0A" w:rsidRPr="007F0C54" w14:paraId="6EF6B1F3" w14:textId="77777777" w:rsidTr="00F910FE">
        <w:trPr>
          <w:trHeight w:val="751"/>
        </w:trPr>
        <w:tc>
          <w:tcPr>
            <w:tcW w:w="2891" w:type="dxa"/>
            <w:gridSpan w:val="2"/>
            <w:vAlign w:val="center"/>
          </w:tcPr>
          <w:p w14:paraId="0B3E2150" w14:textId="77777777" w:rsidR="00D70A0A" w:rsidRPr="00D67162" w:rsidRDefault="00D70A0A" w:rsidP="003D723D">
            <w:pPr>
              <w:rPr>
                <w:rFonts w:ascii="Arial" w:hAnsi="Arial" w:cs="Arial"/>
                <w:b/>
                <w:color w:val="00703C"/>
                <w:sz w:val="20"/>
                <w:szCs w:val="20"/>
                <w:lang w:val="en-NZ"/>
              </w:rPr>
            </w:pPr>
            <w:r w:rsidRPr="00D67162">
              <w:rPr>
                <w:rFonts w:ascii="Arial" w:hAnsi="Arial" w:cs="Arial"/>
                <w:b/>
                <w:color w:val="00703C"/>
                <w:sz w:val="20"/>
                <w:szCs w:val="20"/>
                <w:lang w:val="en-NZ"/>
              </w:rPr>
              <w:t>Risk Assessment Skills</w:t>
            </w:r>
          </w:p>
        </w:tc>
        <w:tc>
          <w:tcPr>
            <w:tcW w:w="6757" w:type="dxa"/>
            <w:vAlign w:val="center"/>
          </w:tcPr>
          <w:p w14:paraId="6990B182" w14:textId="77777777" w:rsidR="00D70A0A" w:rsidRPr="00D67162" w:rsidRDefault="00D70A0A" w:rsidP="003D723D">
            <w:pPr>
              <w:rPr>
                <w:rFonts w:ascii="Arial" w:hAnsi="Arial" w:cs="Arial"/>
                <w:sz w:val="20"/>
                <w:szCs w:val="20"/>
                <w:lang w:val="en-NZ"/>
              </w:rPr>
            </w:pPr>
            <w:r w:rsidRPr="00D67162">
              <w:rPr>
                <w:rFonts w:ascii="Arial" w:hAnsi="Arial" w:cs="Arial"/>
                <w:sz w:val="20"/>
                <w:szCs w:val="20"/>
                <w:lang w:val="en-NZ"/>
              </w:rPr>
              <w:t xml:space="preserve">Identifies, understands and mitigates the risks that may impact on FMG's </w:t>
            </w:r>
            <w:r w:rsidR="00996419">
              <w:rPr>
                <w:rFonts w:ascii="Arial" w:hAnsi="Arial" w:cs="Arial"/>
                <w:sz w:val="20"/>
                <w:szCs w:val="20"/>
                <w:lang w:val="en-NZ"/>
              </w:rPr>
              <w:t xml:space="preserve">solvency, profitability, </w:t>
            </w:r>
            <w:r w:rsidRPr="00D67162">
              <w:rPr>
                <w:rFonts w:ascii="Arial" w:hAnsi="Arial" w:cs="Arial"/>
                <w:sz w:val="20"/>
                <w:szCs w:val="20"/>
                <w:lang w:val="en-NZ"/>
              </w:rPr>
              <w:t>strategy, initiatives and reputation.</w:t>
            </w:r>
          </w:p>
        </w:tc>
      </w:tr>
    </w:tbl>
    <w:p w14:paraId="09159C6F" w14:textId="77777777" w:rsidR="00B85400" w:rsidRPr="007F0C54" w:rsidRDefault="00D70A0A" w:rsidP="00106A67">
      <w:pPr>
        <w:pStyle w:val="Heading3"/>
        <w:spacing w:before="120"/>
        <w:rPr>
          <w:i/>
          <w:color w:val="00703C"/>
          <w:sz w:val="28"/>
          <w:szCs w:val="28"/>
          <w:lang w:val="en-NZ"/>
        </w:rPr>
      </w:pPr>
      <w:r>
        <w:rPr>
          <w:i/>
          <w:color w:val="00703C"/>
          <w:sz w:val="28"/>
          <w:szCs w:val="28"/>
          <w:lang w:val="en-NZ"/>
        </w:rPr>
        <w:br/>
      </w:r>
      <w:r w:rsidR="001374AE">
        <w:rPr>
          <w:i/>
          <w:color w:val="00703C"/>
          <w:sz w:val="28"/>
          <w:szCs w:val="28"/>
          <w:lang w:val="en-NZ"/>
        </w:rPr>
        <w:t xml:space="preserve">Key </w:t>
      </w:r>
      <w:r w:rsidR="00106A67" w:rsidRPr="007F0C54">
        <w:rPr>
          <w:i/>
          <w:color w:val="00703C"/>
          <w:sz w:val="28"/>
          <w:szCs w:val="28"/>
          <w:lang w:val="en-NZ"/>
        </w:rPr>
        <w:t>Relationship</w:t>
      </w:r>
      <w:r w:rsidR="001374AE">
        <w:rPr>
          <w:i/>
          <w:color w:val="00703C"/>
          <w:sz w:val="28"/>
          <w:szCs w:val="28"/>
          <w:lang w:val="en-NZ"/>
        </w:rPr>
        <w:t>s</w:t>
      </w:r>
    </w:p>
    <w:tbl>
      <w:tblPr>
        <w:tblW w:w="9540" w:type="dxa"/>
        <w:tblBorders>
          <w:top w:val="single" w:sz="4" w:space="0" w:color="808080"/>
          <w:bottom w:val="single" w:sz="4" w:space="0" w:color="999999"/>
          <w:insideH w:val="single" w:sz="4" w:space="0" w:color="808080"/>
        </w:tblBorders>
        <w:tblLayout w:type="fixed"/>
        <w:tblLook w:val="0000" w:firstRow="0" w:lastRow="0" w:firstColumn="0" w:lastColumn="0" w:noHBand="0" w:noVBand="0"/>
      </w:tblPr>
      <w:tblGrid>
        <w:gridCol w:w="2988"/>
        <w:gridCol w:w="3600"/>
        <w:gridCol w:w="2952"/>
      </w:tblGrid>
      <w:tr w:rsidR="00B85400" w:rsidRPr="007F0C54" w14:paraId="2A8A8351" w14:textId="77777777" w:rsidTr="004B6202">
        <w:tc>
          <w:tcPr>
            <w:tcW w:w="2988" w:type="dxa"/>
            <w:tcBorders>
              <w:top w:val="single" w:sz="4" w:space="0" w:color="C0C0C0"/>
              <w:bottom w:val="nil"/>
            </w:tcBorders>
            <w:shd w:val="clear" w:color="auto" w:fill="00703C"/>
          </w:tcPr>
          <w:p w14:paraId="1D1F0A32" w14:textId="77777777" w:rsidR="00B85400" w:rsidRPr="003D1E91" w:rsidRDefault="00B85400" w:rsidP="004B6202">
            <w:pPr>
              <w:keepNext/>
              <w:spacing w:before="60" w:after="60"/>
              <w:rPr>
                <w:rFonts w:ascii="Arial" w:hAnsi="Arial" w:cs="Arial"/>
                <w:bCs/>
                <w:color w:val="FFFFFF"/>
                <w:sz w:val="22"/>
                <w:szCs w:val="22"/>
                <w:lang w:val="en-NZ"/>
              </w:rPr>
            </w:pPr>
            <w:r w:rsidRPr="003D1E91">
              <w:rPr>
                <w:rFonts w:ascii="Arial" w:hAnsi="Arial" w:cs="Arial"/>
                <w:bCs/>
                <w:color w:val="FFFFFF"/>
                <w:sz w:val="22"/>
                <w:szCs w:val="22"/>
                <w:lang w:val="en-NZ"/>
              </w:rPr>
              <w:t>External</w:t>
            </w:r>
          </w:p>
        </w:tc>
        <w:tc>
          <w:tcPr>
            <w:tcW w:w="3600" w:type="dxa"/>
            <w:tcBorders>
              <w:top w:val="single" w:sz="4" w:space="0" w:color="C0C0C0"/>
              <w:bottom w:val="nil"/>
            </w:tcBorders>
            <w:shd w:val="clear" w:color="auto" w:fill="00703C"/>
          </w:tcPr>
          <w:p w14:paraId="4AD6D8A9" w14:textId="77777777" w:rsidR="00B85400" w:rsidRPr="007F0C54" w:rsidRDefault="00B85400" w:rsidP="004B6202">
            <w:pPr>
              <w:keepNext/>
              <w:spacing w:before="60" w:after="60"/>
              <w:jc w:val="both"/>
              <w:rPr>
                <w:rFonts w:ascii="Arial" w:hAnsi="Arial" w:cs="Arial"/>
                <w:bCs/>
                <w:color w:val="FFFFFF"/>
                <w:sz w:val="22"/>
                <w:szCs w:val="22"/>
                <w:lang w:val="en-NZ"/>
              </w:rPr>
            </w:pPr>
            <w:r w:rsidRPr="007F0C54">
              <w:rPr>
                <w:rFonts w:ascii="Arial" w:hAnsi="Arial" w:cs="Arial"/>
                <w:bCs/>
                <w:color w:val="FFFFFF"/>
                <w:sz w:val="22"/>
                <w:szCs w:val="22"/>
                <w:lang w:val="en-NZ"/>
              </w:rPr>
              <w:t>Internal</w:t>
            </w:r>
          </w:p>
        </w:tc>
        <w:tc>
          <w:tcPr>
            <w:tcW w:w="2952" w:type="dxa"/>
            <w:tcBorders>
              <w:top w:val="single" w:sz="4" w:space="0" w:color="C0C0C0"/>
              <w:bottom w:val="nil"/>
            </w:tcBorders>
            <w:shd w:val="clear" w:color="auto" w:fill="00703C"/>
          </w:tcPr>
          <w:p w14:paraId="2F42A396" w14:textId="77777777" w:rsidR="00B85400" w:rsidRPr="007F0C54" w:rsidRDefault="00B85400" w:rsidP="004B6202">
            <w:pPr>
              <w:keepNext/>
              <w:spacing w:before="60" w:after="60"/>
              <w:jc w:val="both"/>
              <w:rPr>
                <w:rFonts w:ascii="Arial" w:hAnsi="Arial" w:cs="Arial"/>
                <w:bCs/>
                <w:color w:val="FFFFFF"/>
                <w:sz w:val="22"/>
                <w:szCs w:val="22"/>
                <w:lang w:val="en-NZ"/>
              </w:rPr>
            </w:pPr>
            <w:r w:rsidRPr="007F0C54">
              <w:rPr>
                <w:rFonts w:ascii="Arial" w:hAnsi="Arial" w:cs="Arial"/>
                <w:bCs/>
                <w:color w:val="FFFFFF"/>
                <w:sz w:val="22"/>
                <w:szCs w:val="22"/>
                <w:lang w:val="en-NZ"/>
              </w:rPr>
              <w:t>Committees/Groups</w:t>
            </w:r>
          </w:p>
        </w:tc>
      </w:tr>
      <w:tr w:rsidR="00C46FE5" w:rsidRPr="007F0C54" w14:paraId="54E1B754" w14:textId="77777777" w:rsidTr="004B6202">
        <w:tc>
          <w:tcPr>
            <w:tcW w:w="2988" w:type="dxa"/>
            <w:tcBorders>
              <w:top w:val="nil"/>
              <w:bottom w:val="nil"/>
            </w:tcBorders>
          </w:tcPr>
          <w:p w14:paraId="0B767151" w14:textId="0A64A25D" w:rsidR="00266B01" w:rsidRPr="003D1E91" w:rsidRDefault="00895CD2" w:rsidP="007F0C54">
            <w:pPr>
              <w:numPr>
                <w:ilvl w:val="0"/>
                <w:numId w:val="11"/>
              </w:numPr>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Key partners/e</w:t>
            </w:r>
            <w:r w:rsidR="00266B01">
              <w:rPr>
                <w:rFonts w:ascii="Arial" w:hAnsi="Arial" w:cs="Arial"/>
                <w:sz w:val="20"/>
                <w:szCs w:val="20"/>
                <w:lang w:val="en-NZ"/>
              </w:rPr>
              <w:t xml:space="preserve">xternal suppliers to </w:t>
            </w:r>
            <w:r w:rsidR="00996419">
              <w:rPr>
                <w:rFonts w:ascii="Arial" w:hAnsi="Arial" w:cs="Arial"/>
                <w:sz w:val="20"/>
                <w:szCs w:val="20"/>
                <w:lang w:val="en-NZ"/>
              </w:rPr>
              <w:t xml:space="preserve">the </w:t>
            </w:r>
            <w:r w:rsidR="00266B01">
              <w:rPr>
                <w:rFonts w:ascii="Arial" w:hAnsi="Arial" w:cs="Arial"/>
                <w:sz w:val="20"/>
                <w:szCs w:val="20"/>
                <w:lang w:val="en-NZ"/>
              </w:rPr>
              <w:t>Product</w:t>
            </w:r>
            <w:r w:rsidR="00996419">
              <w:rPr>
                <w:rFonts w:ascii="Arial" w:hAnsi="Arial" w:cs="Arial"/>
                <w:sz w:val="20"/>
                <w:szCs w:val="20"/>
                <w:lang w:val="en-NZ"/>
              </w:rPr>
              <w:t xml:space="preserve"> function</w:t>
            </w:r>
          </w:p>
          <w:p w14:paraId="59E5D690" w14:textId="77777777" w:rsidR="00FE2A42" w:rsidRPr="003D1E91" w:rsidRDefault="00FE2A42" w:rsidP="003D1E91">
            <w:pPr>
              <w:overflowPunct w:val="0"/>
              <w:autoSpaceDE w:val="0"/>
              <w:autoSpaceDN w:val="0"/>
              <w:adjustRightInd w:val="0"/>
              <w:spacing w:before="60" w:after="60" w:line="240" w:lineRule="atLeast"/>
              <w:ind w:left="360"/>
              <w:textAlignment w:val="baseline"/>
              <w:rPr>
                <w:rFonts w:ascii="Arial" w:hAnsi="Arial" w:cs="Arial"/>
                <w:sz w:val="20"/>
                <w:szCs w:val="20"/>
                <w:lang w:val="en-NZ"/>
              </w:rPr>
            </w:pPr>
          </w:p>
        </w:tc>
        <w:tc>
          <w:tcPr>
            <w:tcW w:w="3600" w:type="dxa"/>
            <w:tcBorders>
              <w:top w:val="nil"/>
              <w:bottom w:val="nil"/>
            </w:tcBorders>
          </w:tcPr>
          <w:p w14:paraId="61653D9C" w14:textId="77777777" w:rsidR="00895CD2" w:rsidRPr="00C716EE" w:rsidRDefault="00895CD2" w:rsidP="00895CD2">
            <w:pPr>
              <w:pStyle w:val="Default"/>
              <w:numPr>
                <w:ilvl w:val="0"/>
                <w:numId w:val="3"/>
              </w:numPr>
              <w:tabs>
                <w:tab w:val="clear" w:pos="720"/>
                <w:tab w:val="num" w:pos="360"/>
              </w:tabs>
              <w:rPr>
                <w:rFonts w:ascii="Arial" w:hAnsi="Arial" w:cs="Arial"/>
                <w:sz w:val="20"/>
                <w:szCs w:val="20"/>
              </w:rPr>
            </w:pPr>
            <w:r w:rsidRPr="00C716EE">
              <w:rPr>
                <w:rFonts w:ascii="Arial" w:hAnsi="Arial" w:cs="Arial"/>
                <w:sz w:val="20"/>
                <w:szCs w:val="20"/>
              </w:rPr>
              <w:t xml:space="preserve">Chief </w:t>
            </w:r>
            <w:r>
              <w:rPr>
                <w:rFonts w:ascii="Arial" w:hAnsi="Arial" w:cs="Arial"/>
                <w:sz w:val="20"/>
                <w:szCs w:val="20"/>
              </w:rPr>
              <w:t>Insurance</w:t>
            </w:r>
            <w:r w:rsidRPr="00C716EE">
              <w:rPr>
                <w:rFonts w:ascii="Arial" w:hAnsi="Arial" w:cs="Arial"/>
                <w:sz w:val="20"/>
                <w:szCs w:val="20"/>
              </w:rPr>
              <w:t xml:space="preserve"> Officer / ELT</w:t>
            </w:r>
          </w:p>
          <w:p w14:paraId="03F967B6" w14:textId="266999C1" w:rsidR="00E97800" w:rsidRPr="00E97800" w:rsidRDefault="00266B01"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rPr>
              <w:t>Insurance Solutions</w:t>
            </w:r>
            <w:r w:rsidR="00E97800">
              <w:rPr>
                <w:rFonts w:ascii="Arial" w:hAnsi="Arial" w:cs="Arial"/>
                <w:sz w:val="20"/>
                <w:szCs w:val="20"/>
              </w:rPr>
              <w:t xml:space="preserve"> </w:t>
            </w:r>
            <w:r w:rsidR="00895CD2">
              <w:rPr>
                <w:rFonts w:ascii="Arial" w:hAnsi="Arial" w:cs="Arial"/>
                <w:sz w:val="20"/>
                <w:szCs w:val="20"/>
              </w:rPr>
              <w:t>LT</w:t>
            </w:r>
            <w:r>
              <w:rPr>
                <w:rFonts w:ascii="Arial" w:hAnsi="Arial" w:cs="Arial"/>
                <w:sz w:val="20"/>
                <w:szCs w:val="20"/>
                <w:lang w:val="en-NZ"/>
              </w:rPr>
              <w:t xml:space="preserve"> </w:t>
            </w:r>
          </w:p>
          <w:p w14:paraId="120C6306" w14:textId="77777777" w:rsidR="00895CD2" w:rsidRPr="005E684F" w:rsidRDefault="00895CD2"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sidRPr="00E77170">
              <w:rPr>
                <w:rFonts w:ascii="Arial" w:hAnsi="Arial" w:cs="Arial"/>
                <w:sz w:val="20"/>
                <w:szCs w:val="20"/>
                <w:lang w:val="en-NZ"/>
              </w:rPr>
              <w:t>Marketing</w:t>
            </w:r>
            <w:r>
              <w:rPr>
                <w:rFonts w:ascii="Arial" w:hAnsi="Arial" w:cs="Arial"/>
                <w:sz w:val="20"/>
                <w:szCs w:val="20"/>
                <w:lang w:val="en-NZ"/>
              </w:rPr>
              <w:t xml:space="preserve"> &amp; Propositions</w:t>
            </w:r>
            <w:r w:rsidRPr="00E77170">
              <w:rPr>
                <w:rFonts w:ascii="Arial" w:hAnsi="Arial" w:cs="Arial"/>
                <w:sz w:val="20"/>
                <w:szCs w:val="20"/>
                <w:lang w:val="en-NZ"/>
              </w:rPr>
              <w:t xml:space="preserve"> </w:t>
            </w:r>
          </w:p>
          <w:p w14:paraId="21751084" w14:textId="3E7BB363" w:rsidR="00D70A0A" w:rsidRPr="00D70A0A" w:rsidRDefault="00A9145A"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 xml:space="preserve">SAS </w:t>
            </w:r>
            <w:r w:rsidR="00C716EE">
              <w:rPr>
                <w:rFonts w:ascii="Arial" w:hAnsi="Arial" w:cs="Arial"/>
                <w:sz w:val="20"/>
                <w:szCs w:val="20"/>
                <w:lang w:val="en-NZ"/>
              </w:rPr>
              <w:t>LT</w:t>
            </w:r>
          </w:p>
          <w:p w14:paraId="23075E50" w14:textId="4F175D74" w:rsidR="00266B01" w:rsidRDefault="00266B01"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 xml:space="preserve">Claims </w:t>
            </w:r>
            <w:r w:rsidR="00C716EE">
              <w:rPr>
                <w:rFonts w:ascii="Arial" w:hAnsi="Arial" w:cs="Arial"/>
                <w:sz w:val="20"/>
                <w:szCs w:val="20"/>
                <w:lang w:val="en-NZ"/>
              </w:rPr>
              <w:t>LT</w:t>
            </w:r>
          </w:p>
          <w:p w14:paraId="6CB9FA6D" w14:textId="77777777" w:rsidR="00E20E40" w:rsidRDefault="00E20E40" w:rsidP="00E20E40">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Digital and Data LT</w:t>
            </w:r>
          </w:p>
          <w:p w14:paraId="35C91FDC" w14:textId="77777777" w:rsidR="00895CD2" w:rsidRDefault="00895CD2"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Risk &amp; Compliance</w:t>
            </w:r>
          </w:p>
          <w:p w14:paraId="7FD802ED" w14:textId="77777777" w:rsidR="00895CD2" w:rsidRDefault="00895CD2"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People &amp; Culture</w:t>
            </w:r>
          </w:p>
          <w:p w14:paraId="1CF52D4B" w14:textId="77777777" w:rsidR="00895CD2" w:rsidRDefault="00895CD2"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lastRenderedPageBreak/>
              <w:t>Finance</w:t>
            </w:r>
          </w:p>
          <w:p w14:paraId="55646B26" w14:textId="650B46B8" w:rsidR="00A75846" w:rsidRPr="00BA182A" w:rsidRDefault="00A75846" w:rsidP="00895CD2">
            <w:pPr>
              <w:numPr>
                <w:ilvl w:val="0"/>
                <w:numId w:val="3"/>
              </w:numPr>
              <w:tabs>
                <w:tab w:val="clear" w:pos="720"/>
                <w:tab w:val="num" w:pos="252"/>
              </w:tabs>
              <w:overflowPunct w:val="0"/>
              <w:autoSpaceDE w:val="0"/>
              <w:autoSpaceDN w:val="0"/>
              <w:adjustRightInd w:val="0"/>
              <w:spacing w:before="60" w:after="60" w:line="240" w:lineRule="atLeast"/>
              <w:textAlignment w:val="baseline"/>
              <w:rPr>
                <w:rFonts w:ascii="Arial" w:hAnsi="Arial" w:cs="Arial"/>
                <w:sz w:val="20"/>
                <w:szCs w:val="20"/>
                <w:lang w:val="en-NZ"/>
              </w:rPr>
            </w:pPr>
            <w:r>
              <w:rPr>
                <w:rFonts w:ascii="Arial" w:hAnsi="Arial" w:cs="Arial"/>
                <w:sz w:val="20"/>
                <w:szCs w:val="20"/>
                <w:lang w:val="en-NZ"/>
              </w:rPr>
              <w:t xml:space="preserve">Chief </w:t>
            </w:r>
            <w:r w:rsidRPr="00D70A0A">
              <w:rPr>
                <w:rFonts w:ascii="Arial" w:hAnsi="Arial" w:cs="Arial"/>
                <w:sz w:val="20"/>
                <w:szCs w:val="20"/>
                <w:lang w:val="en-NZ"/>
              </w:rPr>
              <w:t xml:space="preserve">Actuary </w:t>
            </w:r>
          </w:p>
        </w:tc>
        <w:tc>
          <w:tcPr>
            <w:tcW w:w="2952" w:type="dxa"/>
            <w:tcBorders>
              <w:top w:val="nil"/>
              <w:bottom w:val="nil"/>
            </w:tcBorders>
          </w:tcPr>
          <w:p w14:paraId="086F7D14" w14:textId="7CA4F295" w:rsidR="00C46FE5" w:rsidRPr="007F0C54" w:rsidRDefault="00A75846" w:rsidP="00220A1F">
            <w:pPr>
              <w:numPr>
                <w:ilvl w:val="0"/>
                <w:numId w:val="3"/>
              </w:numPr>
              <w:tabs>
                <w:tab w:val="clear" w:pos="720"/>
              </w:tabs>
              <w:overflowPunct w:val="0"/>
              <w:autoSpaceDE w:val="0"/>
              <w:autoSpaceDN w:val="0"/>
              <w:adjustRightInd w:val="0"/>
              <w:spacing w:before="120" w:after="120" w:line="240" w:lineRule="atLeast"/>
              <w:ind w:left="252" w:hanging="252"/>
              <w:textAlignment w:val="baseline"/>
              <w:rPr>
                <w:rFonts w:ascii="Arial" w:hAnsi="Arial" w:cs="Arial"/>
                <w:sz w:val="20"/>
                <w:szCs w:val="20"/>
                <w:lang w:val="en-NZ"/>
              </w:rPr>
            </w:pPr>
            <w:r>
              <w:rPr>
                <w:rFonts w:ascii="Arial" w:hAnsi="Arial" w:cs="Arial"/>
                <w:sz w:val="20"/>
                <w:szCs w:val="20"/>
                <w:lang w:val="en-NZ"/>
              </w:rPr>
              <w:lastRenderedPageBreak/>
              <w:t>Insurance Risk</w:t>
            </w:r>
            <w:r w:rsidR="000B0132" w:rsidRPr="007F0C54">
              <w:rPr>
                <w:rFonts w:ascii="Arial" w:hAnsi="Arial" w:cs="Arial"/>
                <w:sz w:val="20"/>
                <w:szCs w:val="20"/>
                <w:lang w:val="en-NZ"/>
              </w:rPr>
              <w:t xml:space="preserve"> Committee</w:t>
            </w:r>
          </w:p>
          <w:p w14:paraId="58FF4AB4" w14:textId="1E960993" w:rsidR="007F51EF" w:rsidRPr="005E684F" w:rsidRDefault="007F51EF" w:rsidP="00C716EE">
            <w:pPr>
              <w:overflowPunct w:val="0"/>
              <w:autoSpaceDE w:val="0"/>
              <w:autoSpaceDN w:val="0"/>
              <w:adjustRightInd w:val="0"/>
              <w:spacing w:before="120" w:after="120" w:line="240" w:lineRule="atLeast"/>
              <w:textAlignment w:val="baseline"/>
              <w:rPr>
                <w:rFonts w:ascii="Arial" w:hAnsi="Arial" w:cs="Arial"/>
                <w:sz w:val="20"/>
                <w:szCs w:val="20"/>
                <w:lang w:val="en-NZ"/>
              </w:rPr>
            </w:pPr>
          </w:p>
        </w:tc>
      </w:tr>
    </w:tbl>
    <w:p w14:paraId="7242E67B" w14:textId="77777777" w:rsidR="00934693" w:rsidRDefault="00E93070" w:rsidP="00B85400">
      <w:pPr>
        <w:rPr>
          <w:rFonts w:ascii="Arial" w:hAnsi="Arial" w:cs="Arial"/>
          <w:lang w:val="en-NZ"/>
        </w:rPr>
      </w:pPr>
      <w:r>
        <w:rPr>
          <w:rFonts w:ascii="Arial" w:hAnsi="Arial" w:cs="Arial"/>
          <w:lang w:val="en-NZ"/>
        </w:rPr>
        <w:pict w14:anchorId="55F56026">
          <v:rect id="_x0000_i1030" style="width:470.2pt;height:1pt" o:hralign="center" o:hrstd="t" o:hrnoshade="t" o:hr="t" fillcolor="silver" stroked="f"/>
        </w:pict>
      </w:r>
    </w:p>
    <w:p w14:paraId="0B90FC24" w14:textId="77777777" w:rsidR="00344F32" w:rsidRPr="007F0C54" w:rsidRDefault="00344F32" w:rsidP="00511329">
      <w:pPr>
        <w:pStyle w:val="Heading3"/>
        <w:spacing w:after="240"/>
        <w:jc w:val="both"/>
        <w:rPr>
          <w:i/>
          <w:color w:val="00703C"/>
          <w:sz w:val="28"/>
          <w:szCs w:val="28"/>
          <w:lang w:val="en-NZ"/>
        </w:rPr>
      </w:pPr>
      <w:r w:rsidRPr="007F0C54">
        <w:rPr>
          <w:i/>
          <w:color w:val="00703C"/>
          <w:sz w:val="28"/>
          <w:szCs w:val="28"/>
          <w:lang w:val="en-NZ"/>
        </w:rPr>
        <w:t>Financial Authority Levels</w:t>
      </w:r>
    </w:p>
    <w:p w14:paraId="5425A381" w14:textId="77777777" w:rsidR="00F80CD8" w:rsidRPr="007F0C54" w:rsidRDefault="00F80CD8" w:rsidP="00F80CD8">
      <w:pPr>
        <w:pStyle w:val="Heading3"/>
        <w:numPr>
          <w:ilvl w:val="0"/>
          <w:numId w:val="8"/>
        </w:numPr>
        <w:spacing w:after="240"/>
        <w:jc w:val="both"/>
        <w:rPr>
          <w:b w:val="0"/>
          <w:bCs w:val="0"/>
          <w:sz w:val="20"/>
          <w:szCs w:val="20"/>
          <w:lang w:val="en-NZ"/>
        </w:rPr>
      </w:pPr>
      <w:r w:rsidRPr="007F0C54">
        <w:rPr>
          <w:b w:val="0"/>
          <w:bCs w:val="0"/>
          <w:sz w:val="20"/>
          <w:szCs w:val="20"/>
          <w:lang w:val="en-NZ"/>
        </w:rPr>
        <w:t>May approve routine expenditure within budget</w:t>
      </w:r>
      <w:r w:rsidR="004B1D37">
        <w:rPr>
          <w:b w:val="0"/>
          <w:bCs w:val="0"/>
          <w:sz w:val="20"/>
          <w:szCs w:val="20"/>
          <w:lang w:val="en-NZ"/>
        </w:rPr>
        <w:t xml:space="preserve"> </w:t>
      </w:r>
      <w:r w:rsidR="004B1D37" w:rsidRPr="004B1D37">
        <w:rPr>
          <w:b w:val="0"/>
          <w:bCs w:val="0"/>
          <w:sz w:val="20"/>
          <w:szCs w:val="20"/>
          <w:lang w:val="en-NZ"/>
        </w:rPr>
        <w:t>and within Financial Delegated Authority Limits.</w:t>
      </w:r>
    </w:p>
    <w:p w14:paraId="42FE6F12" w14:textId="77777777" w:rsidR="00732D4A" w:rsidRPr="007F0C54" w:rsidRDefault="00732D4A" w:rsidP="00511329">
      <w:pPr>
        <w:pStyle w:val="Heading3"/>
        <w:spacing w:after="240"/>
        <w:jc w:val="both"/>
        <w:rPr>
          <w:i/>
          <w:color w:val="00703C"/>
          <w:sz w:val="28"/>
          <w:szCs w:val="28"/>
          <w:lang w:val="en-NZ"/>
        </w:rPr>
      </w:pPr>
      <w:r w:rsidRPr="007F0C54">
        <w:rPr>
          <w:i/>
          <w:color w:val="00703C"/>
          <w:sz w:val="28"/>
          <w:szCs w:val="28"/>
          <w:lang w:val="en-NZ"/>
        </w:rPr>
        <w:t>Human Resources Authority Levels</w:t>
      </w:r>
    </w:p>
    <w:p w14:paraId="35F7CBE6" w14:textId="22669BE2" w:rsidR="00F80CD8" w:rsidRPr="007F0C54" w:rsidRDefault="00F80CD8" w:rsidP="00F80CD8">
      <w:pPr>
        <w:numPr>
          <w:ilvl w:val="0"/>
          <w:numId w:val="2"/>
        </w:numPr>
        <w:spacing w:before="120" w:after="120"/>
        <w:ind w:left="714" w:hanging="357"/>
        <w:jc w:val="both"/>
        <w:rPr>
          <w:rFonts w:ascii="Arial" w:hAnsi="Arial" w:cs="Arial"/>
          <w:sz w:val="20"/>
          <w:szCs w:val="20"/>
          <w:lang w:val="en-NZ"/>
        </w:rPr>
      </w:pPr>
      <w:r w:rsidRPr="007F0C54">
        <w:rPr>
          <w:rFonts w:ascii="Arial" w:hAnsi="Arial" w:cs="Arial"/>
          <w:sz w:val="20"/>
          <w:szCs w:val="20"/>
          <w:lang w:val="en-NZ"/>
        </w:rPr>
        <w:t>May hire direct</w:t>
      </w:r>
      <w:r w:rsidR="001C5711">
        <w:rPr>
          <w:rFonts w:ascii="Arial" w:hAnsi="Arial" w:cs="Arial"/>
          <w:sz w:val="20"/>
          <w:szCs w:val="20"/>
          <w:lang w:val="en-NZ"/>
        </w:rPr>
        <w:t xml:space="preserve"> </w:t>
      </w:r>
      <w:r w:rsidR="00895CD2">
        <w:rPr>
          <w:rFonts w:ascii="Arial" w:hAnsi="Arial" w:cs="Arial"/>
          <w:sz w:val="20"/>
          <w:szCs w:val="20"/>
          <w:lang w:val="en-NZ"/>
        </w:rPr>
        <w:t xml:space="preserve">and indirect </w:t>
      </w:r>
      <w:r w:rsidRPr="007F0C54">
        <w:rPr>
          <w:rFonts w:ascii="Arial" w:hAnsi="Arial" w:cs="Arial"/>
          <w:sz w:val="20"/>
          <w:szCs w:val="20"/>
          <w:lang w:val="en-NZ"/>
        </w:rPr>
        <w:t>reports within approved FTE headcounts.</w:t>
      </w:r>
    </w:p>
    <w:p w14:paraId="7E55FF88" w14:textId="009DEF13" w:rsidR="00F80CD8" w:rsidRPr="007F0C54" w:rsidRDefault="00F80CD8" w:rsidP="00F80CD8">
      <w:pPr>
        <w:numPr>
          <w:ilvl w:val="0"/>
          <w:numId w:val="2"/>
        </w:numPr>
        <w:spacing w:before="120" w:after="120"/>
        <w:ind w:left="714" w:hanging="357"/>
        <w:jc w:val="both"/>
        <w:rPr>
          <w:rFonts w:ascii="Arial" w:hAnsi="Arial" w:cs="Arial"/>
          <w:sz w:val="20"/>
          <w:szCs w:val="20"/>
          <w:lang w:val="en-NZ"/>
        </w:rPr>
      </w:pPr>
      <w:r w:rsidRPr="007F0C54">
        <w:rPr>
          <w:rFonts w:ascii="Arial" w:hAnsi="Arial" w:cs="Arial"/>
          <w:sz w:val="20"/>
          <w:szCs w:val="20"/>
          <w:lang w:val="en-NZ"/>
        </w:rPr>
        <w:t>May discipline direct</w:t>
      </w:r>
      <w:r w:rsidR="001C5711">
        <w:rPr>
          <w:rFonts w:ascii="Arial" w:hAnsi="Arial" w:cs="Arial"/>
          <w:sz w:val="20"/>
          <w:szCs w:val="20"/>
          <w:lang w:val="en-NZ"/>
        </w:rPr>
        <w:t xml:space="preserve"> r</w:t>
      </w:r>
      <w:r w:rsidRPr="007F0C54">
        <w:rPr>
          <w:rFonts w:ascii="Arial" w:hAnsi="Arial" w:cs="Arial"/>
          <w:sz w:val="20"/>
          <w:szCs w:val="20"/>
          <w:lang w:val="en-NZ"/>
        </w:rPr>
        <w:t xml:space="preserve">eports in consultation with Manager and </w:t>
      </w:r>
      <w:r w:rsidR="00C716EE">
        <w:rPr>
          <w:rFonts w:ascii="Arial" w:hAnsi="Arial" w:cs="Arial"/>
          <w:sz w:val="20"/>
          <w:szCs w:val="20"/>
          <w:lang w:val="en-NZ"/>
        </w:rPr>
        <w:t>People and Culture</w:t>
      </w:r>
      <w:r w:rsidRPr="007F0C54">
        <w:rPr>
          <w:rFonts w:ascii="Arial" w:hAnsi="Arial" w:cs="Arial"/>
          <w:sz w:val="20"/>
          <w:szCs w:val="20"/>
          <w:lang w:val="en-NZ"/>
        </w:rPr>
        <w:t>.</w:t>
      </w:r>
    </w:p>
    <w:p w14:paraId="44390176" w14:textId="6ED7E6BD" w:rsidR="00F80CD8" w:rsidRPr="007F0C54" w:rsidRDefault="00F80CD8" w:rsidP="00F80CD8">
      <w:pPr>
        <w:numPr>
          <w:ilvl w:val="0"/>
          <w:numId w:val="2"/>
        </w:numPr>
        <w:spacing w:before="120" w:after="120"/>
        <w:ind w:left="714" w:hanging="357"/>
        <w:jc w:val="both"/>
        <w:rPr>
          <w:rFonts w:ascii="Arial" w:hAnsi="Arial" w:cs="Arial"/>
          <w:sz w:val="20"/>
          <w:szCs w:val="20"/>
          <w:lang w:val="en-NZ"/>
        </w:rPr>
      </w:pPr>
      <w:r w:rsidRPr="007F0C54">
        <w:rPr>
          <w:rFonts w:ascii="Arial" w:hAnsi="Arial" w:cs="Arial"/>
          <w:sz w:val="20"/>
          <w:szCs w:val="20"/>
          <w:lang w:val="en-NZ"/>
        </w:rPr>
        <w:t xml:space="preserve">No authority to dismiss staff, unless delegated by the Chief Executive and in consultation with Manager and </w:t>
      </w:r>
      <w:r w:rsidR="00C716EE">
        <w:rPr>
          <w:rFonts w:ascii="Arial" w:hAnsi="Arial" w:cs="Arial"/>
          <w:sz w:val="20"/>
          <w:szCs w:val="20"/>
          <w:lang w:val="en-NZ"/>
        </w:rPr>
        <w:t>People and Culture</w:t>
      </w:r>
      <w:r w:rsidRPr="007F0C54">
        <w:rPr>
          <w:rFonts w:ascii="Arial" w:hAnsi="Arial" w:cs="Arial"/>
          <w:sz w:val="20"/>
          <w:szCs w:val="20"/>
          <w:lang w:val="en-NZ"/>
        </w:rPr>
        <w:t>.</w:t>
      </w:r>
    </w:p>
    <w:p w14:paraId="4D25879A" w14:textId="77777777" w:rsidR="00C716EE" w:rsidRPr="00D67162" w:rsidRDefault="00E93070" w:rsidP="00C716EE">
      <w:pPr>
        <w:tabs>
          <w:tab w:val="left" w:pos="1800"/>
        </w:tabs>
        <w:spacing w:before="120" w:after="120"/>
        <w:rPr>
          <w:rFonts w:ascii="Arial" w:hAnsi="Arial" w:cs="Arial"/>
          <w:lang w:val="en-NZ"/>
        </w:rPr>
      </w:pPr>
      <w:r>
        <w:rPr>
          <w:rFonts w:ascii="Arial" w:hAnsi="Arial" w:cs="Arial"/>
          <w:lang w:val="en-NZ"/>
        </w:rPr>
        <w:pict w14:anchorId="6E79AE6D">
          <v:rect id="_x0000_i1031" style="width:470.2pt;height:1pt" o:hralign="center" o:hrstd="t" o:hrnoshade="t" o:hr="t" fillcolor="silver" stroked="f"/>
        </w:pict>
      </w:r>
    </w:p>
    <w:p w14:paraId="33D01076" w14:textId="77777777" w:rsidR="00C716EE" w:rsidRPr="00D67162" w:rsidRDefault="00C716EE" w:rsidP="00C716EE">
      <w:pPr>
        <w:pStyle w:val="Heading3"/>
        <w:spacing w:before="120"/>
        <w:jc w:val="both"/>
        <w:rPr>
          <w:i/>
          <w:color w:val="00703C"/>
          <w:sz w:val="28"/>
          <w:szCs w:val="28"/>
          <w:lang w:val="en-NZ"/>
        </w:rPr>
      </w:pPr>
      <w:r w:rsidRPr="00D67162">
        <w:rPr>
          <w:i/>
          <w:color w:val="00703C"/>
          <w:sz w:val="28"/>
          <w:szCs w:val="28"/>
          <w:lang w:val="en-NZ"/>
        </w:rPr>
        <w:t>Agreement</w:t>
      </w:r>
    </w:p>
    <w:p w14:paraId="51336359" w14:textId="3E2EE7AC" w:rsidR="00C716EE" w:rsidRPr="00D67162" w:rsidRDefault="00C716EE" w:rsidP="00C716EE">
      <w:pPr>
        <w:spacing w:before="120" w:after="120"/>
        <w:jc w:val="both"/>
        <w:rPr>
          <w:rFonts w:ascii="Arial" w:hAnsi="Arial" w:cs="Arial"/>
          <w:sz w:val="20"/>
          <w:szCs w:val="20"/>
          <w:lang w:val="en-NZ"/>
        </w:rPr>
      </w:pPr>
      <w:r w:rsidRPr="00D67162">
        <w:rPr>
          <w:rFonts w:ascii="Arial" w:hAnsi="Arial" w:cs="Arial"/>
          <w:sz w:val="20"/>
          <w:szCs w:val="20"/>
          <w:lang w:val="en-NZ"/>
        </w:rPr>
        <w:t>I agree to the outline of the role as contained in this document and recognise that the contents may need to be amended from time to time to reflect changing business requirements.</w:t>
      </w:r>
    </w:p>
    <w:p w14:paraId="3B7721DA" w14:textId="77777777" w:rsidR="00C716EE" w:rsidRPr="00D67162" w:rsidRDefault="00C716EE" w:rsidP="00C716EE">
      <w:pPr>
        <w:jc w:val="both"/>
        <w:rPr>
          <w:rFonts w:ascii="Arial" w:hAnsi="Arial" w:cs="Arial"/>
          <w:sz w:val="20"/>
          <w:szCs w:val="20"/>
          <w:lang w:val="en-NZ"/>
        </w:rPr>
      </w:pPr>
    </w:p>
    <w:p w14:paraId="645A7DD6" w14:textId="77777777" w:rsidR="00C716EE" w:rsidRPr="00D67162" w:rsidRDefault="00C716EE" w:rsidP="00C716EE">
      <w:pPr>
        <w:jc w:val="both"/>
        <w:rPr>
          <w:rFonts w:ascii="Arial" w:hAnsi="Arial" w:cs="Arial"/>
          <w:sz w:val="20"/>
          <w:szCs w:val="20"/>
          <w:lang w:val="en-NZ"/>
        </w:rPr>
      </w:pPr>
      <w:r w:rsidRPr="00D67162">
        <w:rPr>
          <w:rFonts w:ascii="Arial" w:hAnsi="Arial" w:cs="Arial"/>
          <w:sz w:val="20"/>
          <w:szCs w:val="20"/>
          <w:lang w:val="en-NZ"/>
        </w:rPr>
        <w:t xml:space="preserve">I as Job holder, allow my </w:t>
      </w:r>
      <w:proofErr w:type="gramStart"/>
      <w:r w:rsidRPr="00D67162">
        <w:rPr>
          <w:rFonts w:ascii="Arial" w:hAnsi="Arial" w:cs="Arial"/>
          <w:sz w:val="20"/>
          <w:szCs w:val="20"/>
          <w:lang w:val="en-NZ"/>
        </w:rPr>
        <w:t>Manager</w:t>
      </w:r>
      <w:proofErr w:type="gramEnd"/>
      <w:r w:rsidRPr="00D67162">
        <w:rPr>
          <w:rFonts w:ascii="Arial" w:hAnsi="Arial" w:cs="Arial"/>
          <w:sz w:val="20"/>
          <w:szCs w:val="20"/>
          <w:lang w:val="en-NZ"/>
        </w:rPr>
        <w:t xml:space="preserve"> to gather information from third parties where necessary for the purposes of performance management.</w:t>
      </w:r>
    </w:p>
    <w:p w14:paraId="7E9A6C2E" w14:textId="77777777" w:rsidR="00C716EE" w:rsidRPr="00D67162" w:rsidRDefault="00C716EE" w:rsidP="00C716EE">
      <w:pPr>
        <w:jc w:val="both"/>
        <w:rPr>
          <w:rFonts w:ascii="Arial" w:hAnsi="Arial" w:cs="Arial"/>
          <w:sz w:val="20"/>
          <w:szCs w:val="20"/>
          <w:lang w:val="en-NZ"/>
        </w:rPr>
      </w:pPr>
    </w:p>
    <w:tbl>
      <w:tblPr>
        <w:tblW w:w="0" w:type="auto"/>
        <w:tblLook w:val="01E0" w:firstRow="1" w:lastRow="1" w:firstColumn="1" w:lastColumn="1" w:noHBand="0" w:noVBand="0"/>
      </w:tblPr>
      <w:tblGrid>
        <w:gridCol w:w="4706"/>
        <w:gridCol w:w="4698"/>
      </w:tblGrid>
      <w:tr w:rsidR="00C716EE" w:rsidRPr="00D67162" w14:paraId="22FDDA41" w14:textId="77777777" w:rsidTr="00496B48">
        <w:trPr>
          <w:trHeight w:val="635"/>
        </w:trPr>
        <w:tc>
          <w:tcPr>
            <w:tcW w:w="4734" w:type="dxa"/>
          </w:tcPr>
          <w:p w14:paraId="05352111" w14:textId="26420FC6" w:rsidR="00C716EE" w:rsidRPr="00D67162" w:rsidRDefault="00C716EE" w:rsidP="00496B48">
            <w:pPr>
              <w:tabs>
                <w:tab w:val="left" w:pos="1800"/>
              </w:tabs>
              <w:spacing w:before="120" w:after="120"/>
              <w:jc w:val="right"/>
              <w:rPr>
                <w:rFonts w:ascii="Arial" w:hAnsi="Arial" w:cs="Arial"/>
                <w:sz w:val="20"/>
                <w:szCs w:val="20"/>
                <w:lang w:val="en-NZ"/>
              </w:rPr>
            </w:pPr>
            <w:r>
              <w:rPr>
                <w:rFonts w:ascii="Arial" w:hAnsi="Arial" w:cs="Arial"/>
                <w:sz w:val="20"/>
                <w:szCs w:val="20"/>
                <w:lang w:val="en-NZ"/>
              </w:rPr>
              <w:t>Head of Product</w:t>
            </w:r>
            <w:r w:rsidRPr="00D67162">
              <w:rPr>
                <w:rFonts w:ascii="Arial" w:hAnsi="Arial" w:cs="Arial"/>
                <w:sz w:val="20"/>
                <w:szCs w:val="20"/>
                <w:lang w:val="en-NZ"/>
              </w:rPr>
              <w:t xml:space="preserve"> Name:</w:t>
            </w:r>
          </w:p>
        </w:tc>
        <w:tc>
          <w:tcPr>
            <w:tcW w:w="4734" w:type="dxa"/>
            <w:tcBorders>
              <w:bottom w:val="single" w:sz="4" w:space="0" w:color="auto"/>
            </w:tcBorders>
          </w:tcPr>
          <w:p w14:paraId="6242427F" w14:textId="77777777" w:rsidR="00C716EE" w:rsidRPr="00D67162" w:rsidRDefault="00C716EE" w:rsidP="00496B48">
            <w:pPr>
              <w:tabs>
                <w:tab w:val="left" w:pos="1800"/>
              </w:tabs>
              <w:spacing w:before="120" w:after="120"/>
              <w:rPr>
                <w:rFonts w:ascii="Arial" w:hAnsi="Arial" w:cs="Arial"/>
                <w:b/>
                <w:sz w:val="20"/>
                <w:szCs w:val="20"/>
                <w:lang w:val="en-NZ"/>
              </w:rPr>
            </w:pPr>
          </w:p>
        </w:tc>
      </w:tr>
      <w:tr w:rsidR="00C716EE" w:rsidRPr="00D67162" w14:paraId="1430A2F9" w14:textId="77777777" w:rsidTr="00496B48">
        <w:tc>
          <w:tcPr>
            <w:tcW w:w="4734" w:type="dxa"/>
          </w:tcPr>
          <w:p w14:paraId="7FAABA77" w14:textId="77777777" w:rsidR="00C716EE" w:rsidRPr="00D67162" w:rsidRDefault="00C716EE" w:rsidP="00496B48">
            <w:pPr>
              <w:tabs>
                <w:tab w:val="left" w:pos="1800"/>
              </w:tabs>
              <w:spacing w:before="120" w:after="120"/>
              <w:jc w:val="right"/>
              <w:rPr>
                <w:rFonts w:ascii="Arial" w:hAnsi="Arial" w:cs="Arial"/>
                <w:sz w:val="20"/>
                <w:szCs w:val="20"/>
                <w:lang w:val="en-NZ"/>
              </w:rPr>
            </w:pPr>
            <w:r w:rsidRPr="00D67162">
              <w:rPr>
                <w:rFonts w:ascii="Arial" w:hAnsi="Arial" w:cs="Arial"/>
                <w:sz w:val="20"/>
                <w:szCs w:val="20"/>
                <w:lang w:val="en-NZ"/>
              </w:rPr>
              <w:t>Signature:</w:t>
            </w:r>
          </w:p>
        </w:tc>
        <w:tc>
          <w:tcPr>
            <w:tcW w:w="4734" w:type="dxa"/>
            <w:tcBorders>
              <w:top w:val="single" w:sz="4" w:space="0" w:color="auto"/>
              <w:bottom w:val="single" w:sz="4" w:space="0" w:color="auto"/>
            </w:tcBorders>
          </w:tcPr>
          <w:p w14:paraId="53C052AD" w14:textId="77777777" w:rsidR="00C716EE" w:rsidRPr="00D67162" w:rsidRDefault="00C716EE" w:rsidP="00496B48">
            <w:pPr>
              <w:tabs>
                <w:tab w:val="left" w:pos="1800"/>
              </w:tabs>
              <w:spacing w:before="120" w:after="120"/>
              <w:rPr>
                <w:rFonts w:ascii="Arial" w:hAnsi="Arial" w:cs="Arial"/>
                <w:b/>
                <w:sz w:val="20"/>
                <w:szCs w:val="20"/>
                <w:lang w:val="en-NZ"/>
              </w:rPr>
            </w:pPr>
          </w:p>
        </w:tc>
      </w:tr>
      <w:tr w:rsidR="00C716EE" w:rsidRPr="00D67162" w14:paraId="51F60083" w14:textId="77777777" w:rsidTr="00496B48">
        <w:tc>
          <w:tcPr>
            <w:tcW w:w="4734" w:type="dxa"/>
          </w:tcPr>
          <w:p w14:paraId="28E8E20E" w14:textId="77777777" w:rsidR="00C716EE" w:rsidRPr="00D67162" w:rsidRDefault="00C716EE" w:rsidP="00496B48">
            <w:pPr>
              <w:tabs>
                <w:tab w:val="left" w:pos="1800"/>
              </w:tabs>
              <w:spacing w:before="120" w:after="120"/>
              <w:jc w:val="right"/>
              <w:rPr>
                <w:rFonts w:ascii="Arial" w:hAnsi="Arial" w:cs="Arial"/>
                <w:sz w:val="20"/>
                <w:szCs w:val="20"/>
                <w:lang w:val="en-NZ"/>
              </w:rPr>
            </w:pPr>
            <w:r w:rsidRPr="00D67162">
              <w:rPr>
                <w:rFonts w:ascii="Arial" w:hAnsi="Arial" w:cs="Arial"/>
                <w:sz w:val="20"/>
                <w:szCs w:val="20"/>
                <w:lang w:val="en-NZ"/>
              </w:rPr>
              <w:t>Date:</w:t>
            </w:r>
          </w:p>
        </w:tc>
        <w:tc>
          <w:tcPr>
            <w:tcW w:w="4734" w:type="dxa"/>
            <w:tcBorders>
              <w:top w:val="single" w:sz="4" w:space="0" w:color="auto"/>
              <w:bottom w:val="single" w:sz="4" w:space="0" w:color="auto"/>
            </w:tcBorders>
          </w:tcPr>
          <w:p w14:paraId="09350463" w14:textId="77777777" w:rsidR="00C716EE" w:rsidRPr="00D67162" w:rsidRDefault="00C716EE" w:rsidP="00496B48">
            <w:pPr>
              <w:tabs>
                <w:tab w:val="left" w:pos="1800"/>
              </w:tabs>
              <w:spacing w:before="120" w:after="120"/>
              <w:rPr>
                <w:rFonts w:ascii="Arial" w:hAnsi="Arial" w:cs="Arial"/>
                <w:b/>
                <w:sz w:val="20"/>
                <w:szCs w:val="20"/>
                <w:lang w:val="en-NZ"/>
              </w:rPr>
            </w:pPr>
          </w:p>
        </w:tc>
      </w:tr>
    </w:tbl>
    <w:p w14:paraId="3BD84406" w14:textId="657E846B" w:rsidR="00E3121D" w:rsidRDefault="00E3121D" w:rsidP="00C716EE">
      <w:pPr>
        <w:pStyle w:val="Heading3"/>
        <w:spacing w:after="240"/>
        <w:jc w:val="both"/>
        <w:rPr>
          <w:lang w:val="en-NZ"/>
        </w:rPr>
      </w:pPr>
    </w:p>
    <w:sectPr w:rsidR="00E3121D" w:rsidSect="003F65B9">
      <w:headerReference w:type="default" r:id="rId14"/>
      <w:footerReference w:type="default" r:id="rId15"/>
      <w:pgSz w:w="12240" w:h="15840"/>
      <w:pgMar w:top="1258" w:right="1418" w:bottom="1258" w:left="1418" w:header="709"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0E9F4" w14:textId="77777777" w:rsidR="00E93070" w:rsidRDefault="00E93070">
      <w:r>
        <w:separator/>
      </w:r>
    </w:p>
  </w:endnote>
  <w:endnote w:type="continuationSeparator" w:id="0">
    <w:p w14:paraId="5E017201" w14:textId="77777777" w:rsidR="00E93070" w:rsidRDefault="00E9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DA2D7D" w:rsidRPr="004B6202" w14:paraId="3E24D8E4" w14:textId="77777777" w:rsidTr="004B6202">
      <w:tc>
        <w:tcPr>
          <w:tcW w:w="7380" w:type="dxa"/>
          <w:tcBorders>
            <w:top w:val="nil"/>
            <w:left w:val="nil"/>
            <w:bottom w:val="nil"/>
            <w:right w:val="nil"/>
          </w:tcBorders>
        </w:tcPr>
        <w:p w14:paraId="707A5D7F" w14:textId="77777777" w:rsidR="00DA2D7D" w:rsidRPr="004B6202" w:rsidRDefault="00DA2D7D" w:rsidP="004B6202">
          <w:pPr>
            <w:pStyle w:val="Footer"/>
            <w:tabs>
              <w:tab w:val="clear" w:pos="4320"/>
              <w:tab w:val="clear" w:pos="8640"/>
              <w:tab w:val="center" w:pos="4500"/>
              <w:tab w:val="right" w:pos="10260"/>
            </w:tabs>
            <w:rPr>
              <w:rStyle w:val="PageNumber"/>
              <w:rFonts w:ascii="Verdana" w:hAnsi="Verdana"/>
              <w:sz w:val="20"/>
              <w:szCs w:val="20"/>
            </w:rPr>
          </w:pPr>
        </w:p>
        <w:p w14:paraId="2161C102" w14:textId="77777777" w:rsidR="00DA2D7D" w:rsidRPr="004B6202" w:rsidRDefault="00DA2D7D" w:rsidP="004B6202">
          <w:pPr>
            <w:pStyle w:val="Footer"/>
            <w:tabs>
              <w:tab w:val="clear" w:pos="4320"/>
              <w:tab w:val="clear" w:pos="8640"/>
              <w:tab w:val="center" w:pos="4500"/>
              <w:tab w:val="right" w:pos="10260"/>
            </w:tabs>
            <w:rPr>
              <w:rStyle w:val="PageNumber"/>
              <w:rFonts w:ascii="Verdana" w:hAnsi="Verdana" w:cs="Arial"/>
              <w:sz w:val="20"/>
              <w:szCs w:val="20"/>
            </w:rPr>
          </w:pPr>
          <w:r w:rsidRPr="004B6202">
            <w:rPr>
              <w:rStyle w:val="PageNumber"/>
              <w:rFonts w:ascii="Verdana" w:hAnsi="Verdana"/>
              <w:sz w:val="20"/>
              <w:szCs w:val="20"/>
            </w:rPr>
            <w:fldChar w:fldCharType="begin"/>
          </w:r>
          <w:r w:rsidRPr="004B6202">
            <w:rPr>
              <w:rStyle w:val="PageNumber"/>
              <w:rFonts w:ascii="Verdana" w:hAnsi="Verdana"/>
              <w:sz w:val="20"/>
              <w:szCs w:val="20"/>
            </w:rPr>
            <w:instrText xml:space="preserve"> PAGE </w:instrText>
          </w:r>
          <w:r w:rsidRPr="004B6202">
            <w:rPr>
              <w:rStyle w:val="PageNumber"/>
              <w:rFonts w:ascii="Verdana" w:hAnsi="Verdana"/>
              <w:sz w:val="20"/>
              <w:szCs w:val="20"/>
            </w:rPr>
            <w:fldChar w:fldCharType="separate"/>
          </w:r>
          <w:r w:rsidR="001D56DF">
            <w:rPr>
              <w:rStyle w:val="PageNumber"/>
              <w:rFonts w:ascii="Verdana" w:hAnsi="Verdana"/>
              <w:noProof/>
              <w:sz w:val="20"/>
              <w:szCs w:val="20"/>
            </w:rPr>
            <w:t>2</w:t>
          </w:r>
          <w:r w:rsidRPr="004B6202">
            <w:rPr>
              <w:rStyle w:val="PageNumber"/>
              <w:rFonts w:ascii="Verdana" w:hAnsi="Verdana"/>
              <w:sz w:val="20"/>
              <w:szCs w:val="20"/>
            </w:rPr>
            <w:fldChar w:fldCharType="end"/>
          </w:r>
        </w:p>
      </w:tc>
      <w:tc>
        <w:tcPr>
          <w:tcW w:w="2880" w:type="dxa"/>
          <w:tcBorders>
            <w:top w:val="nil"/>
            <w:left w:val="nil"/>
            <w:bottom w:val="nil"/>
            <w:right w:val="nil"/>
          </w:tcBorders>
        </w:tcPr>
        <w:p w14:paraId="3E36248C" w14:textId="77777777" w:rsidR="00DA2D7D" w:rsidRPr="004B6202" w:rsidRDefault="00DA2D7D" w:rsidP="004B6202">
          <w:pPr>
            <w:pStyle w:val="Footer"/>
            <w:tabs>
              <w:tab w:val="clear" w:pos="4320"/>
              <w:tab w:val="clear" w:pos="8640"/>
              <w:tab w:val="center" w:pos="4500"/>
              <w:tab w:val="right" w:pos="10260"/>
            </w:tabs>
            <w:jc w:val="right"/>
            <w:rPr>
              <w:rStyle w:val="PageNumber"/>
              <w:rFonts w:ascii="Arial" w:hAnsi="Arial" w:cs="Arial"/>
              <w:sz w:val="18"/>
              <w:szCs w:val="18"/>
            </w:rPr>
          </w:pPr>
        </w:p>
      </w:tc>
    </w:tr>
  </w:tbl>
  <w:p w14:paraId="26A167FD" w14:textId="77777777" w:rsidR="00DA2D7D" w:rsidRPr="007F32EE" w:rsidRDefault="00DA2D7D" w:rsidP="003F65B9">
    <w:pPr>
      <w:pStyle w:val="Footer"/>
      <w:tabs>
        <w:tab w:val="clear" w:pos="4320"/>
        <w:tab w:val="clear" w:pos="8640"/>
        <w:tab w:val="center" w:pos="4500"/>
        <w:tab w:val="right" w:pos="10260"/>
      </w:tabs>
      <w:rPr>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CE8E" w14:textId="77777777" w:rsidR="00E93070" w:rsidRDefault="00E93070">
      <w:r>
        <w:separator/>
      </w:r>
    </w:p>
  </w:footnote>
  <w:footnote w:type="continuationSeparator" w:id="0">
    <w:p w14:paraId="7FB73CB6" w14:textId="77777777" w:rsidR="00E93070" w:rsidRDefault="00E93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4B88" w14:textId="77777777" w:rsidR="00DA2D7D" w:rsidRDefault="00DA2D7D" w:rsidP="007F62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8B4CAB0"/>
    <w:lvl w:ilvl="0">
      <w:start w:val="1"/>
      <w:numFmt w:val="lowerLetter"/>
      <w:pStyle w:val="ListBullet2"/>
      <w:lvlText w:val="%1."/>
      <w:lvlJc w:val="left"/>
      <w:pPr>
        <w:tabs>
          <w:tab w:val="num" w:pos="850"/>
        </w:tabs>
        <w:ind w:left="850" w:hanging="567"/>
      </w:pPr>
      <w:rPr>
        <w:rFonts w:hint="default"/>
      </w:rPr>
    </w:lvl>
  </w:abstractNum>
  <w:abstractNum w:abstractNumId="1" w15:restartNumberingAfterBreak="0">
    <w:nsid w:val="1AF37FB1"/>
    <w:multiLevelType w:val="hybridMultilevel"/>
    <w:tmpl w:val="0D0E3DEE"/>
    <w:lvl w:ilvl="0" w:tplc="274C0894">
      <w:start w:val="1"/>
      <w:numFmt w:val="bullet"/>
      <w:pStyle w:val="ListParagraph"/>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2" w15:restartNumberingAfterBreak="0">
    <w:nsid w:val="1B287ECA"/>
    <w:multiLevelType w:val="hybridMultilevel"/>
    <w:tmpl w:val="A12ED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E54BD"/>
    <w:multiLevelType w:val="hybridMultilevel"/>
    <w:tmpl w:val="82DA6E8E"/>
    <w:lvl w:ilvl="0" w:tplc="FFFFFFFF">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1005CF"/>
    <w:multiLevelType w:val="hybridMultilevel"/>
    <w:tmpl w:val="672EEC42"/>
    <w:lvl w:ilvl="0" w:tplc="04090005">
      <w:numFmt w:val="bullet"/>
      <w:pStyle w:val="Heading5"/>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33894"/>
    <w:multiLevelType w:val="hybridMultilevel"/>
    <w:tmpl w:val="81004B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FF1136"/>
    <w:multiLevelType w:val="hybridMultilevel"/>
    <w:tmpl w:val="309AE1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51F14B96"/>
    <w:multiLevelType w:val="hybridMultilevel"/>
    <w:tmpl w:val="CCF2F39E"/>
    <w:lvl w:ilvl="0" w:tplc="FFFFFFFF">
      <w:start w:val="1"/>
      <w:numFmt w:val="bullet"/>
      <w:lvlText w:val=""/>
      <w:lvlJc w:val="left"/>
      <w:pPr>
        <w:tabs>
          <w:tab w:val="num" w:pos="720"/>
        </w:tabs>
        <w:ind w:left="720" w:hanging="360"/>
      </w:pPr>
      <w:rPr>
        <w:rFonts w:ascii="Symbol" w:hAnsi="Symbol" w:hint="default"/>
        <w:color w:val="000000"/>
      </w:rPr>
    </w:lvl>
    <w:lvl w:ilvl="1" w:tplc="FFFFFFFF">
      <w:start w:val="1"/>
      <w:numFmt w:val="bullet"/>
      <w:lvlText w:val=""/>
      <w:lvlJc w:val="left"/>
      <w:pPr>
        <w:tabs>
          <w:tab w:val="num" w:pos="1440"/>
        </w:tabs>
        <w:ind w:left="1440" w:hanging="360"/>
      </w:pPr>
      <w:rPr>
        <w:rFonts w:ascii="Wingdings" w:hAnsi="Wingdings"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076945"/>
    <w:multiLevelType w:val="hybridMultilevel"/>
    <w:tmpl w:val="95460968"/>
    <w:lvl w:ilvl="0" w:tplc="474A5DA2">
      <w:start w:val="1"/>
      <w:numFmt w:val="bullet"/>
      <w:pStyle w:val="BulletSymbol"/>
      <w:lvlText w:val=""/>
      <w:lvlJc w:val="left"/>
      <w:pPr>
        <w:tabs>
          <w:tab w:val="num" w:pos="717"/>
        </w:tabs>
        <w:ind w:left="717" w:hanging="360"/>
      </w:pPr>
      <w:rPr>
        <w:rFonts w:ascii="Symbol" w:hAnsi="Symbol" w:hint="default"/>
        <w:color w:val="2D8EAE"/>
      </w:rPr>
    </w:lvl>
    <w:lvl w:ilvl="1" w:tplc="FFFFFFFF">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563D3BFE"/>
    <w:multiLevelType w:val="hybridMultilevel"/>
    <w:tmpl w:val="877E75C2"/>
    <w:lvl w:ilvl="0" w:tplc="717051C0">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332BB1"/>
    <w:multiLevelType w:val="hybridMultilevel"/>
    <w:tmpl w:val="AE86B802"/>
    <w:lvl w:ilvl="0" w:tplc="717051C0">
      <w:start w:val="1"/>
      <w:numFmt w:val="bullet"/>
      <w:lvlText w:val=""/>
      <w:lvlJc w:val="left"/>
      <w:pPr>
        <w:tabs>
          <w:tab w:val="num" w:pos="720"/>
        </w:tabs>
        <w:ind w:left="720" w:hanging="360"/>
      </w:pPr>
      <w:rPr>
        <w:rFonts w:ascii="Symbol" w:hAnsi="Symbol"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74939D1"/>
    <w:multiLevelType w:val="hybridMultilevel"/>
    <w:tmpl w:val="C5ACD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8A31CA"/>
    <w:multiLevelType w:val="singleLevel"/>
    <w:tmpl w:val="FFF8836E"/>
    <w:lvl w:ilvl="0">
      <w:start w:val="1"/>
      <w:numFmt w:val="bullet"/>
      <w:lvlText w:val=""/>
      <w:lvlJc w:val="left"/>
      <w:pPr>
        <w:tabs>
          <w:tab w:val="num" w:pos="360"/>
        </w:tabs>
        <w:ind w:left="360" w:hanging="360"/>
      </w:pPr>
      <w:rPr>
        <w:rFonts w:ascii="Symbol" w:hAnsi="Symbol" w:hint="default"/>
      </w:rPr>
    </w:lvl>
  </w:abstractNum>
  <w:num w:numId="1" w16cid:durableId="1855146097">
    <w:abstractNumId w:val="3"/>
  </w:num>
  <w:num w:numId="2" w16cid:durableId="1335840555">
    <w:abstractNumId w:val="7"/>
  </w:num>
  <w:num w:numId="3" w16cid:durableId="2017804337">
    <w:abstractNumId w:val="9"/>
  </w:num>
  <w:num w:numId="4" w16cid:durableId="1647124414">
    <w:abstractNumId w:val="0"/>
  </w:num>
  <w:num w:numId="5" w16cid:durableId="1901356835">
    <w:abstractNumId w:val="4"/>
  </w:num>
  <w:num w:numId="6" w16cid:durableId="50660616">
    <w:abstractNumId w:val="8"/>
  </w:num>
  <w:num w:numId="7" w16cid:durableId="881862604">
    <w:abstractNumId w:val="2"/>
  </w:num>
  <w:num w:numId="8" w16cid:durableId="9381360">
    <w:abstractNumId w:val="10"/>
  </w:num>
  <w:num w:numId="9" w16cid:durableId="459685435">
    <w:abstractNumId w:val="1"/>
  </w:num>
  <w:num w:numId="10" w16cid:durableId="317148691">
    <w:abstractNumId w:val="1"/>
  </w:num>
  <w:num w:numId="11" w16cid:durableId="2097748263">
    <w:abstractNumId w:val="6"/>
  </w:num>
  <w:num w:numId="12" w16cid:durableId="752552684">
    <w:abstractNumId w:val="5"/>
  </w:num>
  <w:num w:numId="13" w16cid:durableId="744763949">
    <w:abstractNumId w:val="12"/>
  </w:num>
  <w:num w:numId="14" w16cid:durableId="3249437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71d9be55-c320-45fe-9e4c-7dcfe0918503"/>
    <w:docVar w:name="_AMO_XmlVersion" w:val="Empty"/>
  </w:docVars>
  <w:rsids>
    <w:rsidRoot w:val="00237CDB"/>
    <w:rsid w:val="000032D9"/>
    <w:rsid w:val="00011CCF"/>
    <w:rsid w:val="000132C9"/>
    <w:rsid w:val="00025B04"/>
    <w:rsid w:val="0003121A"/>
    <w:rsid w:val="00033887"/>
    <w:rsid w:val="000340CB"/>
    <w:rsid w:val="0004704B"/>
    <w:rsid w:val="00047910"/>
    <w:rsid w:val="00055367"/>
    <w:rsid w:val="00071784"/>
    <w:rsid w:val="000725FA"/>
    <w:rsid w:val="00073024"/>
    <w:rsid w:val="00081F3C"/>
    <w:rsid w:val="00082213"/>
    <w:rsid w:val="000852A5"/>
    <w:rsid w:val="000860BB"/>
    <w:rsid w:val="00086F63"/>
    <w:rsid w:val="00090BF7"/>
    <w:rsid w:val="000A0E5A"/>
    <w:rsid w:val="000B0132"/>
    <w:rsid w:val="000C5CBF"/>
    <w:rsid w:val="000E21D6"/>
    <w:rsid w:val="000E363D"/>
    <w:rsid w:val="000E4E10"/>
    <w:rsid w:val="000E69C6"/>
    <w:rsid w:val="000F2AB0"/>
    <w:rsid w:val="00101247"/>
    <w:rsid w:val="00106A67"/>
    <w:rsid w:val="00115041"/>
    <w:rsid w:val="00115410"/>
    <w:rsid w:val="0012043D"/>
    <w:rsid w:val="00120F2D"/>
    <w:rsid w:val="00122B30"/>
    <w:rsid w:val="00123B27"/>
    <w:rsid w:val="0012677F"/>
    <w:rsid w:val="00130251"/>
    <w:rsid w:val="00132DFF"/>
    <w:rsid w:val="00133A04"/>
    <w:rsid w:val="001374AE"/>
    <w:rsid w:val="00137BBC"/>
    <w:rsid w:val="00140558"/>
    <w:rsid w:val="00145620"/>
    <w:rsid w:val="00154804"/>
    <w:rsid w:val="00155532"/>
    <w:rsid w:val="00163022"/>
    <w:rsid w:val="00165203"/>
    <w:rsid w:val="00165C6B"/>
    <w:rsid w:val="001801E6"/>
    <w:rsid w:val="00187582"/>
    <w:rsid w:val="00196D3A"/>
    <w:rsid w:val="001B230F"/>
    <w:rsid w:val="001B5B0D"/>
    <w:rsid w:val="001B6C4A"/>
    <w:rsid w:val="001C5105"/>
    <w:rsid w:val="001C5711"/>
    <w:rsid w:val="001D4BEB"/>
    <w:rsid w:val="001D56DF"/>
    <w:rsid w:val="001E075A"/>
    <w:rsid w:val="001E419B"/>
    <w:rsid w:val="001F0104"/>
    <w:rsid w:val="001F2B0C"/>
    <w:rsid w:val="001F3BAC"/>
    <w:rsid w:val="001F4E0D"/>
    <w:rsid w:val="001F634E"/>
    <w:rsid w:val="00200554"/>
    <w:rsid w:val="002066B9"/>
    <w:rsid w:val="002069CC"/>
    <w:rsid w:val="00210FF2"/>
    <w:rsid w:val="00211307"/>
    <w:rsid w:val="00220A1F"/>
    <w:rsid w:val="002214E9"/>
    <w:rsid w:val="002217A3"/>
    <w:rsid w:val="00221E1A"/>
    <w:rsid w:val="002317E6"/>
    <w:rsid w:val="00237CDB"/>
    <w:rsid w:val="00254F28"/>
    <w:rsid w:val="00263B93"/>
    <w:rsid w:val="00266699"/>
    <w:rsid w:val="00266B01"/>
    <w:rsid w:val="00281ADC"/>
    <w:rsid w:val="00282775"/>
    <w:rsid w:val="00283281"/>
    <w:rsid w:val="00285596"/>
    <w:rsid w:val="002867D3"/>
    <w:rsid w:val="00286C09"/>
    <w:rsid w:val="00287D71"/>
    <w:rsid w:val="002904AA"/>
    <w:rsid w:val="00290753"/>
    <w:rsid w:val="002A03F0"/>
    <w:rsid w:val="002A5361"/>
    <w:rsid w:val="002B0527"/>
    <w:rsid w:val="002B11AE"/>
    <w:rsid w:val="002B28F0"/>
    <w:rsid w:val="002B7E93"/>
    <w:rsid w:val="002C01C7"/>
    <w:rsid w:val="002C25F4"/>
    <w:rsid w:val="002C7B98"/>
    <w:rsid w:val="002D76A9"/>
    <w:rsid w:val="002F29A5"/>
    <w:rsid w:val="002F3C82"/>
    <w:rsid w:val="003008E8"/>
    <w:rsid w:val="00301B48"/>
    <w:rsid w:val="003045F1"/>
    <w:rsid w:val="00305B97"/>
    <w:rsid w:val="00311AE6"/>
    <w:rsid w:val="00320845"/>
    <w:rsid w:val="0032579C"/>
    <w:rsid w:val="003265A5"/>
    <w:rsid w:val="00332080"/>
    <w:rsid w:val="00333987"/>
    <w:rsid w:val="00333DB7"/>
    <w:rsid w:val="0033413F"/>
    <w:rsid w:val="003341F6"/>
    <w:rsid w:val="00344596"/>
    <w:rsid w:val="00344BBF"/>
    <w:rsid w:val="00344F32"/>
    <w:rsid w:val="003512DD"/>
    <w:rsid w:val="00355B19"/>
    <w:rsid w:val="003732D3"/>
    <w:rsid w:val="0037542D"/>
    <w:rsid w:val="00375D26"/>
    <w:rsid w:val="00377E47"/>
    <w:rsid w:val="00380F4E"/>
    <w:rsid w:val="00382F79"/>
    <w:rsid w:val="003863F3"/>
    <w:rsid w:val="003877E4"/>
    <w:rsid w:val="0039043D"/>
    <w:rsid w:val="003938B2"/>
    <w:rsid w:val="003A02D3"/>
    <w:rsid w:val="003A367A"/>
    <w:rsid w:val="003A5499"/>
    <w:rsid w:val="003B1881"/>
    <w:rsid w:val="003B71A4"/>
    <w:rsid w:val="003C0FA4"/>
    <w:rsid w:val="003C5583"/>
    <w:rsid w:val="003C584B"/>
    <w:rsid w:val="003D1E91"/>
    <w:rsid w:val="003D5984"/>
    <w:rsid w:val="003D723D"/>
    <w:rsid w:val="003E0104"/>
    <w:rsid w:val="003F10CF"/>
    <w:rsid w:val="003F1B70"/>
    <w:rsid w:val="003F2F26"/>
    <w:rsid w:val="003F4912"/>
    <w:rsid w:val="003F546B"/>
    <w:rsid w:val="003F65B9"/>
    <w:rsid w:val="003F6B47"/>
    <w:rsid w:val="003F6EE2"/>
    <w:rsid w:val="0040583B"/>
    <w:rsid w:val="00410C0A"/>
    <w:rsid w:val="00412FA8"/>
    <w:rsid w:val="00421736"/>
    <w:rsid w:val="004464AA"/>
    <w:rsid w:val="00447D37"/>
    <w:rsid w:val="00450D52"/>
    <w:rsid w:val="00451893"/>
    <w:rsid w:val="00455DA1"/>
    <w:rsid w:val="004609E1"/>
    <w:rsid w:val="00461050"/>
    <w:rsid w:val="004622C2"/>
    <w:rsid w:val="004624AC"/>
    <w:rsid w:val="00465338"/>
    <w:rsid w:val="004659B4"/>
    <w:rsid w:val="00467E0C"/>
    <w:rsid w:val="004712F0"/>
    <w:rsid w:val="004741AA"/>
    <w:rsid w:val="0047788C"/>
    <w:rsid w:val="00481AE7"/>
    <w:rsid w:val="00482198"/>
    <w:rsid w:val="0048342C"/>
    <w:rsid w:val="00483564"/>
    <w:rsid w:val="00484058"/>
    <w:rsid w:val="00484E5D"/>
    <w:rsid w:val="0049058A"/>
    <w:rsid w:val="0049226E"/>
    <w:rsid w:val="004A1E1E"/>
    <w:rsid w:val="004A3408"/>
    <w:rsid w:val="004B1D37"/>
    <w:rsid w:val="004B22D2"/>
    <w:rsid w:val="004B2957"/>
    <w:rsid w:val="004B6202"/>
    <w:rsid w:val="004C246C"/>
    <w:rsid w:val="004C64F2"/>
    <w:rsid w:val="004D0658"/>
    <w:rsid w:val="004D2CC6"/>
    <w:rsid w:val="004E0E1C"/>
    <w:rsid w:val="004F0EB2"/>
    <w:rsid w:val="004F3A28"/>
    <w:rsid w:val="004F6649"/>
    <w:rsid w:val="00511329"/>
    <w:rsid w:val="00514582"/>
    <w:rsid w:val="005238D8"/>
    <w:rsid w:val="0052452F"/>
    <w:rsid w:val="005266DD"/>
    <w:rsid w:val="005329D8"/>
    <w:rsid w:val="00533C57"/>
    <w:rsid w:val="00534892"/>
    <w:rsid w:val="005448B4"/>
    <w:rsid w:val="005450F0"/>
    <w:rsid w:val="00545D9A"/>
    <w:rsid w:val="005466A1"/>
    <w:rsid w:val="00551046"/>
    <w:rsid w:val="00552FE2"/>
    <w:rsid w:val="00560882"/>
    <w:rsid w:val="00561987"/>
    <w:rsid w:val="0056706D"/>
    <w:rsid w:val="00567620"/>
    <w:rsid w:val="0056773B"/>
    <w:rsid w:val="00593F42"/>
    <w:rsid w:val="00597987"/>
    <w:rsid w:val="005A329B"/>
    <w:rsid w:val="005A3BF1"/>
    <w:rsid w:val="005A6A20"/>
    <w:rsid w:val="005B2C4B"/>
    <w:rsid w:val="005C014B"/>
    <w:rsid w:val="005C2E3A"/>
    <w:rsid w:val="005C755E"/>
    <w:rsid w:val="005D2CFE"/>
    <w:rsid w:val="005E37AA"/>
    <w:rsid w:val="005E684F"/>
    <w:rsid w:val="005E792F"/>
    <w:rsid w:val="005F31DA"/>
    <w:rsid w:val="00603745"/>
    <w:rsid w:val="00604B33"/>
    <w:rsid w:val="00611C43"/>
    <w:rsid w:val="00612CAD"/>
    <w:rsid w:val="00617815"/>
    <w:rsid w:val="00620975"/>
    <w:rsid w:val="00621C45"/>
    <w:rsid w:val="0062512F"/>
    <w:rsid w:val="006332E1"/>
    <w:rsid w:val="00636815"/>
    <w:rsid w:val="006470AF"/>
    <w:rsid w:val="00651265"/>
    <w:rsid w:val="00655913"/>
    <w:rsid w:val="006605FC"/>
    <w:rsid w:val="00674C5E"/>
    <w:rsid w:val="00677159"/>
    <w:rsid w:val="006830F6"/>
    <w:rsid w:val="00695A41"/>
    <w:rsid w:val="00695BC5"/>
    <w:rsid w:val="0069772D"/>
    <w:rsid w:val="006A65CE"/>
    <w:rsid w:val="006B385C"/>
    <w:rsid w:val="006C1CEE"/>
    <w:rsid w:val="006D1040"/>
    <w:rsid w:val="006D14C1"/>
    <w:rsid w:val="006D38AE"/>
    <w:rsid w:val="006D729E"/>
    <w:rsid w:val="006D750E"/>
    <w:rsid w:val="006E2597"/>
    <w:rsid w:val="00707711"/>
    <w:rsid w:val="007255F6"/>
    <w:rsid w:val="007256CC"/>
    <w:rsid w:val="007258CC"/>
    <w:rsid w:val="00732D4A"/>
    <w:rsid w:val="007339B0"/>
    <w:rsid w:val="00737E3C"/>
    <w:rsid w:val="0074326B"/>
    <w:rsid w:val="00747D5A"/>
    <w:rsid w:val="00752177"/>
    <w:rsid w:val="00764E32"/>
    <w:rsid w:val="00765BA0"/>
    <w:rsid w:val="0077194D"/>
    <w:rsid w:val="00771BE4"/>
    <w:rsid w:val="00775F80"/>
    <w:rsid w:val="007775B3"/>
    <w:rsid w:val="00784481"/>
    <w:rsid w:val="00792824"/>
    <w:rsid w:val="007A5DA5"/>
    <w:rsid w:val="007A600E"/>
    <w:rsid w:val="007B1AD7"/>
    <w:rsid w:val="007B71E4"/>
    <w:rsid w:val="007C1C4C"/>
    <w:rsid w:val="007C7128"/>
    <w:rsid w:val="007D41A4"/>
    <w:rsid w:val="007D73FD"/>
    <w:rsid w:val="007E2AAE"/>
    <w:rsid w:val="007E4C79"/>
    <w:rsid w:val="007E6CBE"/>
    <w:rsid w:val="007F0C54"/>
    <w:rsid w:val="007F2ABA"/>
    <w:rsid w:val="007F51EF"/>
    <w:rsid w:val="007F5B4C"/>
    <w:rsid w:val="007F62BC"/>
    <w:rsid w:val="007F71DD"/>
    <w:rsid w:val="008051B9"/>
    <w:rsid w:val="00816329"/>
    <w:rsid w:val="00817204"/>
    <w:rsid w:val="00827C7F"/>
    <w:rsid w:val="00827E6B"/>
    <w:rsid w:val="0083106B"/>
    <w:rsid w:val="00831E1A"/>
    <w:rsid w:val="00832BDC"/>
    <w:rsid w:val="00837C84"/>
    <w:rsid w:val="00845E77"/>
    <w:rsid w:val="00847222"/>
    <w:rsid w:val="00847E7E"/>
    <w:rsid w:val="008501F1"/>
    <w:rsid w:val="0085072E"/>
    <w:rsid w:val="00850B0D"/>
    <w:rsid w:val="00856DD0"/>
    <w:rsid w:val="00861943"/>
    <w:rsid w:val="00861B0D"/>
    <w:rsid w:val="00863864"/>
    <w:rsid w:val="00865842"/>
    <w:rsid w:val="00870602"/>
    <w:rsid w:val="00873B04"/>
    <w:rsid w:val="00882420"/>
    <w:rsid w:val="00883663"/>
    <w:rsid w:val="00884FEC"/>
    <w:rsid w:val="008874D9"/>
    <w:rsid w:val="0089234D"/>
    <w:rsid w:val="0089439A"/>
    <w:rsid w:val="00894834"/>
    <w:rsid w:val="00895CD2"/>
    <w:rsid w:val="008A06BC"/>
    <w:rsid w:val="008A27A4"/>
    <w:rsid w:val="008A5F2F"/>
    <w:rsid w:val="008C69FE"/>
    <w:rsid w:val="008D042A"/>
    <w:rsid w:val="008D4247"/>
    <w:rsid w:val="008E5862"/>
    <w:rsid w:val="008F0BA3"/>
    <w:rsid w:val="008F28B1"/>
    <w:rsid w:val="008F332C"/>
    <w:rsid w:val="008F65C9"/>
    <w:rsid w:val="00904D90"/>
    <w:rsid w:val="00910646"/>
    <w:rsid w:val="00917B3C"/>
    <w:rsid w:val="00926C9D"/>
    <w:rsid w:val="0093458E"/>
    <w:rsid w:val="00934693"/>
    <w:rsid w:val="009356EB"/>
    <w:rsid w:val="009409C3"/>
    <w:rsid w:val="00942BD4"/>
    <w:rsid w:val="00943F3C"/>
    <w:rsid w:val="00945B85"/>
    <w:rsid w:val="0095131C"/>
    <w:rsid w:val="00951C34"/>
    <w:rsid w:val="00952BF8"/>
    <w:rsid w:val="00953BDD"/>
    <w:rsid w:val="00954CB1"/>
    <w:rsid w:val="00956FA6"/>
    <w:rsid w:val="00977271"/>
    <w:rsid w:val="00981472"/>
    <w:rsid w:val="009815D2"/>
    <w:rsid w:val="00982818"/>
    <w:rsid w:val="00984EB4"/>
    <w:rsid w:val="00996419"/>
    <w:rsid w:val="009A0910"/>
    <w:rsid w:val="009A3525"/>
    <w:rsid w:val="009A3847"/>
    <w:rsid w:val="009B3336"/>
    <w:rsid w:val="009C18E9"/>
    <w:rsid w:val="009C6550"/>
    <w:rsid w:val="009D6150"/>
    <w:rsid w:val="009D61AB"/>
    <w:rsid w:val="009E1CEB"/>
    <w:rsid w:val="009F68ED"/>
    <w:rsid w:val="009F6A4D"/>
    <w:rsid w:val="00A006CD"/>
    <w:rsid w:val="00A028CB"/>
    <w:rsid w:val="00A03E7A"/>
    <w:rsid w:val="00A064A2"/>
    <w:rsid w:val="00A12B7F"/>
    <w:rsid w:val="00A14852"/>
    <w:rsid w:val="00A21D6A"/>
    <w:rsid w:val="00A26356"/>
    <w:rsid w:val="00A365F6"/>
    <w:rsid w:val="00A369EA"/>
    <w:rsid w:val="00A36E57"/>
    <w:rsid w:val="00A42F76"/>
    <w:rsid w:val="00A466D8"/>
    <w:rsid w:val="00A54C87"/>
    <w:rsid w:val="00A62397"/>
    <w:rsid w:val="00A66291"/>
    <w:rsid w:val="00A7352C"/>
    <w:rsid w:val="00A73D26"/>
    <w:rsid w:val="00A75846"/>
    <w:rsid w:val="00A803A1"/>
    <w:rsid w:val="00A80415"/>
    <w:rsid w:val="00A80711"/>
    <w:rsid w:val="00A90C8D"/>
    <w:rsid w:val="00A9145A"/>
    <w:rsid w:val="00A93E0A"/>
    <w:rsid w:val="00AB0BE6"/>
    <w:rsid w:val="00AB1BDC"/>
    <w:rsid w:val="00AB4F19"/>
    <w:rsid w:val="00AC03C3"/>
    <w:rsid w:val="00AC3AEB"/>
    <w:rsid w:val="00AC6AC3"/>
    <w:rsid w:val="00AC7884"/>
    <w:rsid w:val="00AD3CFC"/>
    <w:rsid w:val="00AE0912"/>
    <w:rsid w:val="00AF69E9"/>
    <w:rsid w:val="00B0365F"/>
    <w:rsid w:val="00B0543B"/>
    <w:rsid w:val="00B06637"/>
    <w:rsid w:val="00B078C3"/>
    <w:rsid w:val="00B16266"/>
    <w:rsid w:val="00B2799C"/>
    <w:rsid w:val="00B32E4E"/>
    <w:rsid w:val="00B35225"/>
    <w:rsid w:val="00B37075"/>
    <w:rsid w:val="00B5283B"/>
    <w:rsid w:val="00B542FC"/>
    <w:rsid w:val="00B76DF0"/>
    <w:rsid w:val="00B849DA"/>
    <w:rsid w:val="00B85400"/>
    <w:rsid w:val="00B90B90"/>
    <w:rsid w:val="00BA062E"/>
    <w:rsid w:val="00BA10A4"/>
    <w:rsid w:val="00BA182A"/>
    <w:rsid w:val="00BA2391"/>
    <w:rsid w:val="00BC2F19"/>
    <w:rsid w:val="00BC3C64"/>
    <w:rsid w:val="00BC6BB7"/>
    <w:rsid w:val="00BC6F39"/>
    <w:rsid w:val="00BD0739"/>
    <w:rsid w:val="00BD18F2"/>
    <w:rsid w:val="00BE059F"/>
    <w:rsid w:val="00BE7840"/>
    <w:rsid w:val="00BF0AD5"/>
    <w:rsid w:val="00BF47F1"/>
    <w:rsid w:val="00BF5E6B"/>
    <w:rsid w:val="00C04AB4"/>
    <w:rsid w:val="00C1744E"/>
    <w:rsid w:val="00C31CCE"/>
    <w:rsid w:val="00C34959"/>
    <w:rsid w:val="00C46FE5"/>
    <w:rsid w:val="00C50BE8"/>
    <w:rsid w:val="00C52D31"/>
    <w:rsid w:val="00C64995"/>
    <w:rsid w:val="00C660AD"/>
    <w:rsid w:val="00C67515"/>
    <w:rsid w:val="00C716EE"/>
    <w:rsid w:val="00C71D98"/>
    <w:rsid w:val="00C807F1"/>
    <w:rsid w:val="00C836EA"/>
    <w:rsid w:val="00C83B10"/>
    <w:rsid w:val="00C84513"/>
    <w:rsid w:val="00C84B15"/>
    <w:rsid w:val="00C93CDE"/>
    <w:rsid w:val="00CA3376"/>
    <w:rsid w:val="00CA7DA4"/>
    <w:rsid w:val="00CB5FAE"/>
    <w:rsid w:val="00CC15D8"/>
    <w:rsid w:val="00CD4A41"/>
    <w:rsid w:val="00CE2122"/>
    <w:rsid w:val="00CE6C49"/>
    <w:rsid w:val="00CF5484"/>
    <w:rsid w:val="00CF5BC0"/>
    <w:rsid w:val="00D12F86"/>
    <w:rsid w:val="00D13ED3"/>
    <w:rsid w:val="00D157E8"/>
    <w:rsid w:val="00D17468"/>
    <w:rsid w:val="00D2201E"/>
    <w:rsid w:val="00D220B8"/>
    <w:rsid w:val="00D22A8A"/>
    <w:rsid w:val="00D24685"/>
    <w:rsid w:val="00D2592E"/>
    <w:rsid w:val="00D31384"/>
    <w:rsid w:val="00D31A88"/>
    <w:rsid w:val="00D34173"/>
    <w:rsid w:val="00D34221"/>
    <w:rsid w:val="00D40F4F"/>
    <w:rsid w:val="00D432DB"/>
    <w:rsid w:val="00D44337"/>
    <w:rsid w:val="00D50ED2"/>
    <w:rsid w:val="00D5421F"/>
    <w:rsid w:val="00D57A39"/>
    <w:rsid w:val="00D62C48"/>
    <w:rsid w:val="00D64CF5"/>
    <w:rsid w:val="00D65C60"/>
    <w:rsid w:val="00D70A0A"/>
    <w:rsid w:val="00D774A6"/>
    <w:rsid w:val="00D83B12"/>
    <w:rsid w:val="00D9361A"/>
    <w:rsid w:val="00D94A94"/>
    <w:rsid w:val="00DA2D7D"/>
    <w:rsid w:val="00DA7595"/>
    <w:rsid w:val="00DB0547"/>
    <w:rsid w:val="00DB3444"/>
    <w:rsid w:val="00DC0A17"/>
    <w:rsid w:val="00DC7F75"/>
    <w:rsid w:val="00DD47D0"/>
    <w:rsid w:val="00DD7277"/>
    <w:rsid w:val="00DD7CA0"/>
    <w:rsid w:val="00E02087"/>
    <w:rsid w:val="00E07412"/>
    <w:rsid w:val="00E079F3"/>
    <w:rsid w:val="00E10F55"/>
    <w:rsid w:val="00E11831"/>
    <w:rsid w:val="00E16D3A"/>
    <w:rsid w:val="00E20E40"/>
    <w:rsid w:val="00E266AF"/>
    <w:rsid w:val="00E26E2E"/>
    <w:rsid w:val="00E3121D"/>
    <w:rsid w:val="00E351D3"/>
    <w:rsid w:val="00E35860"/>
    <w:rsid w:val="00E36E23"/>
    <w:rsid w:val="00E37FB2"/>
    <w:rsid w:val="00E465C7"/>
    <w:rsid w:val="00E749EF"/>
    <w:rsid w:val="00E77170"/>
    <w:rsid w:val="00E84AED"/>
    <w:rsid w:val="00E8505D"/>
    <w:rsid w:val="00E90B4B"/>
    <w:rsid w:val="00E93070"/>
    <w:rsid w:val="00E9348E"/>
    <w:rsid w:val="00E97800"/>
    <w:rsid w:val="00EA2111"/>
    <w:rsid w:val="00EA2ACF"/>
    <w:rsid w:val="00EA7CDA"/>
    <w:rsid w:val="00EB08C9"/>
    <w:rsid w:val="00EC142D"/>
    <w:rsid w:val="00EC4E30"/>
    <w:rsid w:val="00EE1F29"/>
    <w:rsid w:val="00EE20C9"/>
    <w:rsid w:val="00EF0AA9"/>
    <w:rsid w:val="00EF44ED"/>
    <w:rsid w:val="00F00CA4"/>
    <w:rsid w:val="00F07981"/>
    <w:rsid w:val="00F13D98"/>
    <w:rsid w:val="00F20CA6"/>
    <w:rsid w:val="00F25251"/>
    <w:rsid w:val="00F34F18"/>
    <w:rsid w:val="00F3711D"/>
    <w:rsid w:val="00F401C5"/>
    <w:rsid w:val="00F47D32"/>
    <w:rsid w:val="00F56F2A"/>
    <w:rsid w:val="00F60BF1"/>
    <w:rsid w:val="00F80945"/>
    <w:rsid w:val="00F80CD8"/>
    <w:rsid w:val="00F83C30"/>
    <w:rsid w:val="00F85359"/>
    <w:rsid w:val="00F8569D"/>
    <w:rsid w:val="00F86269"/>
    <w:rsid w:val="00F87528"/>
    <w:rsid w:val="00F910FE"/>
    <w:rsid w:val="00F947FD"/>
    <w:rsid w:val="00FA0182"/>
    <w:rsid w:val="00FA177E"/>
    <w:rsid w:val="00FC1028"/>
    <w:rsid w:val="00FC1F30"/>
    <w:rsid w:val="00FC7677"/>
    <w:rsid w:val="00FE2A42"/>
    <w:rsid w:val="00FF1511"/>
    <w:rsid w:val="00FF1DA4"/>
    <w:rsid w:val="00FF1EC3"/>
    <w:rsid w:val="00FF563B"/>
    <w:rsid w:val="00FF58CF"/>
    <w:rsid w:val="00FF5D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13046"/>
  <w15:chartTrackingRefBased/>
  <w15:docId w15:val="{2276D89C-FCBC-4873-8FBC-47D88648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aliases w:val="subhead"/>
    <w:basedOn w:val="Normal"/>
    <w:next w:val="NormalIndent"/>
    <w:qFormat/>
    <w:rsid w:val="00D2592E"/>
    <w:pPr>
      <w:keepNext/>
      <w:pageBreakBefore/>
      <w:tabs>
        <w:tab w:val="num" w:pos="0"/>
      </w:tabs>
      <w:overflowPunct w:val="0"/>
      <w:autoSpaceDE w:val="0"/>
      <w:autoSpaceDN w:val="0"/>
      <w:adjustRightInd w:val="0"/>
      <w:spacing w:before="240" w:after="240"/>
      <w:textAlignment w:val="baseline"/>
      <w:outlineLvl w:val="0"/>
    </w:pPr>
    <w:rPr>
      <w:rFonts w:ascii="Verdana" w:hAnsi="Verdana"/>
      <w:b/>
      <w:kern w:val="28"/>
      <w:lang w:val="en-GB"/>
    </w:rPr>
  </w:style>
  <w:style w:type="paragraph" w:styleId="Heading2">
    <w:name w:val="heading 2"/>
    <w:basedOn w:val="Normal"/>
    <w:next w:val="Normal"/>
    <w:qFormat/>
    <w:rsid w:val="0083106B"/>
    <w:pPr>
      <w:keepNext/>
      <w:spacing w:before="240" w:after="60"/>
      <w:outlineLvl w:val="1"/>
    </w:pPr>
    <w:rPr>
      <w:rFonts w:ascii="Arial" w:hAnsi="Arial" w:cs="Arial"/>
      <w:b/>
      <w:bCs/>
      <w:i/>
      <w:iCs/>
      <w:sz w:val="28"/>
      <w:szCs w:val="28"/>
    </w:rPr>
  </w:style>
  <w:style w:type="paragraph" w:styleId="Heading3">
    <w:name w:val="heading 3"/>
    <w:aliases w:val="Section,(Appendix Nbr),Level 1 - 1,Heading 3 Char Char"/>
    <w:basedOn w:val="Normal"/>
    <w:next w:val="Normal"/>
    <w:link w:val="Heading3Char"/>
    <w:qFormat/>
    <w:rsid w:val="0083106B"/>
    <w:pPr>
      <w:keepNext/>
      <w:spacing w:before="240" w:after="60"/>
      <w:outlineLvl w:val="2"/>
    </w:pPr>
    <w:rPr>
      <w:rFonts w:ascii="Arial" w:hAnsi="Arial" w:cs="Arial"/>
      <w:b/>
      <w:bCs/>
      <w:sz w:val="26"/>
      <w:szCs w:val="26"/>
    </w:rPr>
  </w:style>
  <w:style w:type="paragraph" w:styleId="Heading4">
    <w:name w:val="heading 4"/>
    <w:aliases w:val="(Small Appendix),Level 2 - a"/>
    <w:basedOn w:val="Normal"/>
    <w:next w:val="NormalIndent"/>
    <w:qFormat/>
    <w:rsid w:val="00D2592E"/>
    <w:pPr>
      <w:keepNext/>
      <w:tabs>
        <w:tab w:val="num" w:pos="0"/>
      </w:tabs>
      <w:overflowPunct w:val="0"/>
      <w:autoSpaceDE w:val="0"/>
      <w:autoSpaceDN w:val="0"/>
      <w:adjustRightInd w:val="0"/>
      <w:spacing w:before="120" w:after="60"/>
      <w:textAlignment w:val="baseline"/>
      <w:outlineLvl w:val="3"/>
    </w:pPr>
    <w:rPr>
      <w:rFonts w:ascii="Verdana" w:hAnsi="Verdana"/>
      <w:sz w:val="22"/>
      <w:szCs w:val="22"/>
      <w:u w:val="single"/>
      <w:lang w:val="en-GB"/>
    </w:rPr>
  </w:style>
  <w:style w:type="paragraph" w:styleId="Heading5">
    <w:name w:val="heading 5"/>
    <w:basedOn w:val="Normal"/>
    <w:next w:val="Normal"/>
    <w:autoRedefine/>
    <w:qFormat/>
    <w:rsid w:val="0004704B"/>
    <w:pPr>
      <w:keepNext/>
      <w:keepLines/>
      <w:numPr>
        <w:numId w:val="5"/>
      </w:numPr>
      <w:spacing w:before="120" w:after="120"/>
      <w:outlineLvl w:val="4"/>
    </w:pPr>
    <w:rPr>
      <w:rFonts w:ascii="Arial" w:hAnsi="Arial"/>
      <w:sz w:val="22"/>
      <w:szCs w:val="20"/>
      <w:u w:val="single"/>
      <w:lang w:val="en-GB"/>
    </w:rPr>
  </w:style>
  <w:style w:type="paragraph" w:styleId="Heading6">
    <w:name w:val="heading 6"/>
    <w:basedOn w:val="Normal"/>
    <w:next w:val="Normal"/>
    <w:qFormat/>
    <w:rsid w:val="00D2592E"/>
    <w:pPr>
      <w:tabs>
        <w:tab w:val="num" w:pos="0"/>
      </w:tabs>
      <w:overflowPunct w:val="0"/>
      <w:autoSpaceDE w:val="0"/>
      <w:autoSpaceDN w:val="0"/>
      <w:adjustRightInd w:val="0"/>
      <w:spacing w:before="240" w:after="60"/>
      <w:textAlignment w:val="baseline"/>
      <w:outlineLvl w:val="5"/>
    </w:pPr>
    <w:rPr>
      <w:b/>
      <w:bCs/>
      <w:sz w:val="22"/>
      <w:szCs w:val="22"/>
      <w:lang w:val="en-GB"/>
    </w:rPr>
  </w:style>
  <w:style w:type="paragraph" w:styleId="Heading7">
    <w:name w:val="heading 7"/>
    <w:basedOn w:val="Normal"/>
    <w:next w:val="Normal"/>
    <w:qFormat/>
    <w:rsid w:val="00D2592E"/>
    <w:pPr>
      <w:tabs>
        <w:tab w:val="num" w:pos="0"/>
      </w:tabs>
      <w:overflowPunct w:val="0"/>
      <w:autoSpaceDE w:val="0"/>
      <w:autoSpaceDN w:val="0"/>
      <w:adjustRightInd w:val="0"/>
      <w:spacing w:before="240" w:after="60"/>
      <w:textAlignment w:val="baseline"/>
      <w:outlineLvl w:val="6"/>
    </w:pPr>
    <w:rPr>
      <w:lang w:val="en-GB"/>
    </w:rPr>
  </w:style>
  <w:style w:type="paragraph" w:styleId="Heading8">
    <w:name w:val="heading 8"/>
    <w:basedOn w:val="Normal"/>
    <w:next w:val="Normal"/>
    <w:qFormat/>
    <w:rsid w:val="00D2592E"/>
    <w:pPr>
      <w:tabs>
        <w:tab w:val="num" w:pos="0"/>
      </w:tabs>
      <w:overflowPunct w:val="0"/>
      <w:autoSpaceDE w:val="0"/>
      <w:autoSpaceDN w:val="0"/>
      <w:adjustRightInd w:val="0"/>
      <w:spacing w:before="240" w:after="60"/>
      <w:textAlignment w:val="baseline"/>
      <w:outlineLvl w:val="7"/>
    </w:pPr>
    <w:rPr>
      <w:i/>
      <w:iCs/>
      <w:lang w:val="en-GB"/>
    </w:rPr>
  </w:style>
  <w:style w:type="paragraph" w:styleId="Heading9">
    <w:name w:val="heading 9"/>
    <w:basedOn w:val="Normal"/>
    <w:next w:val="Normal"/>
    <w:qFormat/>
    <w:rsid w:val="00D2592E"/>
    <w:pPr>
      <w:tabs>
        <w:tab w:val="num" w:pos="0"/>
      </w:tabs>
      <w:overflowPunct w:val="0"/>
      <w:autoSpaceDE w:val="0"/>
      <w:autoSpaceDN w:val="0"/>
      <w:adjustRightInd w:val="0"/>
      <w:spacing w:before="240" w:after="60"/>
      <w:textAlignment w:val="baseline"/>
      <w:outlineLvl w:val="8"/>
    </w:pPr>
    <w:rPr>
      <w:rFonts w:ascii="Verdana" w:hAnsi="Verdana"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62BC"/>
    <w:pPr>
      <w:tabs>
        <w:tab w:val="center" w:pos="4320"/>
        <w:tab w:val="right" w:pos="8640"/>
      </w:tabs>
    </w:pPr>
  </w:style>
  <w:style w:type="paragraph" w:styleId="Footer">
    <w:name w:val="footer"/>
    <w:basedOn w:val="Normal"/>
    <w:rsid w:val="007F62BC"/>
    <w:pPr>
      <w:tabs>
        <w:tab w:val="center" w:pos="4320"/>
        <w:tab w:val="right" w:pos="8640"/>
      </w:tabs>
    </w:pPr>
  </w:style>
  <w:style w:type="table" w:styleId="TableGrid">
    <w:name w:val="Table Grid"/>
    <w:basedOn w:val="TableNormal"/>
    <w:rsid w:val="007F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F62BC"/>
  </w:style>
  <w:style w:type="table" w:customStyle="1" w:styleId="TableStyle1">
    <w:name w:val="Table Style1"/>
    <w:basedOn w:val="TableNormal"/>
    <w:rsid w:val="00D12F86"/>
    <w:tblPr>
      <w:tblBorders>
        <w:top w:val="single" w:sz="4" w:space="0" w:color="808080"/>
        <w:bottom w:val="single" w:sz="4" w:space="0" w:color="999999"/>
        <w:insideH w:val="single" w:sz="4" w:space="0" w:color="808080"/>
      </w:tblBorders>
    </w:tblPr>
  </w:style>
  <w:style w:type="paragraph" w:styleId="NormalIndent">
    <w:name w:val="Normal Indent"/>
    <w:basedOn w:val="Normal"/>
    <w:rsid w:val="000860BB"/>
    <w:pPr>
      <w:spacing w:after="120"/>
      <w:ind w:left="720"/>
    </w:pPr>
    <w:rPr>
      <w:rFonts w:ascii="Arial" w:hAnsi="Arial"/>
      <w:sz w:val="22"/>
      <w:szCs w:val="20"/>
      <w:lang w:val="en-GB"/>
    </w:rPr>
  </w:style>
  <w:style w:type="paragraph" w:styleId="ListBullet">
    <w:name w:val="List Bullet"/>
    <w:basedOn w:val="Normal"/>
    <w:autoRedefine/>
    <w:rsid w:val="00C64995"/>
    <w:pPr>
      <w:tabs>
        <w:tab w:val="left" w:pos="3869"/>
      </w:tabs>
      <w:spacing w:after="120"/>
    </w:pPr>
    <w:rPr>
      <w:rFonts w:ascii="Arial" w:hAnsi="Arial"/>
      <w:sz w:val="22"/>
      <w:szCs w:val="20"/>
      <w:lang w:val="en-GB"/>
    </w:rPr>
  </w:style>
  <w:style w:type="paragraph" w:customStyle="1" w:styleId="a">
    <w:name w:val="_"/>
    <w:basedOn w:val="Normal"/>
    <w:rsid w:val="002066B9"/>
    <w:pPr>
      <w:spacing w:after="120"/>
      <w:ind w:left="696" w:hanging="696"/>
    </w:pPr>
    <w:rPr>
      <w:rFonts w:ascii="Arial" w:hAnsi="Arial"/>
      <w:sz w:val="22"/>
      <w:szCs w:val="20"/>
      <w:lang w:val="en-GB"/>
    </w:rPr>
  </w:style>
  <w:style w:type="paragraph" w:styleId="ListBullet2">
    <w:name w:val="List Bullet 2"/>
    <w:basedOn w:val="Normal"/>
    <w:autoRedefine/>
    <w:rsid w:val="00122B30"/>
    <w:pPr>
      <w:numPr>
        <w:numId w:val="4"/>
      </w:numPr>
      <w:spacing w:after="120"/>
    </w:pPr>
    <w:rPr>
      <w:rFonts w:ascii="Arial" w:hAnsi="Arial"/>
      <w:sz w:val="22"/>
      <w:szCs w:val="20"/>
      <w:lang w:val="en-GB"/>
    </w:rPr>
  </w:style>
  <w:style w:type="paragraph" w:customStyle="1" w:styleId="BulletSymbol">
    <w:name w:val="Bullet (Symbol)"/>
    <w:basedOn w:val="Normal"/>
    <w:next w:val="Normal"/>
    <w:rsid w:val="00C836EA"/>
    <w:pPr>
      <w:numPr>
        <w:numId w:val="6"/>
      </w:numPr>
      <w:spacing w:before="80" w:after="80"/>
    </w:pPr>
    <w:rPr>
      <w:rFonts w:ascii="Tahoma" w:hAnsi="Tahoma"/>
      <w:sz w:val="20"/>
      <w:szCs w:val="20"/>
      <w:lang w:val="en-NZ"/>
    </w:rPr>
  </w:style>
  <w:style w:type="paragraph" w:styleId="DocumentMap">
    <w:name w:val="Document Map"/>
    <w:basedOn w:val="Normal"/>
    <w:semiHidden/>
    <w:rsid w:val="0052452F"/>
    <w:pPr>
      <w:shd w:val="clear" w:color="auto" w:fill="000080"/>
    </w:pPr>
    <w:rPr>
      <w:rFonts w:ascii="Tahoma" w:hAnsi="Tahoma" w:cs="Tahoma"/>
      <w:sz w:val="20"/>
      <w:szCs w:val="20"/>
    </w:rPr>
  </w:style>
  <w:style w:type="paragraph" w:styleId="BalloonText">
    <w:name w:val="Balloon Text"/>
    <w:basedOn w:val="Normal"/>
    <w:semiHidden/>
    <w:rsid w:val="00A14852"/>
    <w:rPr>
      <w:rFonts w:ascii="Tahoma" w:hAnsi="Tahoma" w:cs="Tahoma"/>
      <w:sz w:val="16"/>
      <w:szCs w:val="16"/>
    </w:rPr>
  </w:style>
  <w:style w:type="character" w:customStyle="1" w:styleId="ListParagraphChar">
    <w:name w:val="List Paragraph Char"/>
    <w:link w:val="ListParagraph"/>
    <w:uiPriority w:val="34"/>
    <w:locked/>
    <w:rsid w:val="00827E6B"/>
    <w:rPr>
      <w:rFonts w:ascii="Arial" w:hAnsi="Arial" w:cs="Arial"/>
      <w:sz w:val="22"/>
    </w:rPr>
  </w:style>
  <w:style w:type="paragraph" w:styleId="ListParagraph">
    <w:name w:val="List Paragraph"/>
    <w:basedOn w:val="Normal"/>
    <w:link w:val="ListParagraphChar"/>
    <w:uiPriority w:val="34"/>
    <w:qFormat/>
    <w:rsid w:val="00827E6B"/>
    <w:pPr>
      <w:numPr>
        <w:numId w:val="9"/>
      </w:numPr>
      <w:spacing w:after="200" w:line="276" w:lineRule="auto"/>
      <w:contextualSpacing/>
    </w:pPr>
    <w:rPr>
      <w:rFonts w:ascii="Arial" w:hAnsi="Arial" w:cs="Arial"/>
      <w:sz w:val="22"/>
      <w:szCs w:val="20"/>
      <w:lang w:val="en-NZ" w:eastAsia="en-NZ"/>
    </w:rPr>
  </w:style>
  <w:style w:type="character" w:styleId="CommentReference">
    <w:name w:val="annotation reference"/>
    <w:rsid w:val="00484E5D"/>
    <w:rPr>
      <w:sz w:val="16"/>
      <w:szCs w:val="16"/>
    </w:rPr>
  </w:style>
  <w:style w:type="paragraph" w:styleId="CommentText">
    <w:name w:val="annotation text"/>
    <w:basedOn w:val="Normal"/>
    <w:link w:val="CommentTextChar"/>
    <w:rsid w:val="00484E5D"/>
    <w:rPr>
      <w:sz w:val="20"/>
      <w:szCs w:val="20"/>
    </w:rPr>
  </w:style>
  <w:style w:type="character" w:customStyle="1" w:styleId="CommentTextChar">
    <w:name w:val="Comment Text Char"/>
    <w:link w:val="CommentText"/>
    <w:rsid w:val="00484E5D"/>
    <w:rPr>
      <w:lang w:val="en-US" w:eastAsia="en-US"/>
    </w:rPr>
  </w:style>
  <w:style w:type="paragraph" w:styleId="CommentSubject">
    <w:name w:val="annotation subject"/>
    <w:basedOn w:val="CommentText"/>
    <w:next w:val="CommentText"/>
    <w:link w:val="CommentSubjectChar"/>
    <w:rsid w:val="00484E5D"/>
    <w:rPr>
      <w:b/>
      <w:bCs/>
    </w:rPr>
  </w:style>
  <w:style w:type="character" w:customStyle="1" w:styleId="CommentSubjectChar">
    <w:name w:val="Comment Subject Char"/>
    <w:link w:val="CommentSubject"/>
    <w:rsid w:val="00484E5D"/>
    <w:rPr>
      <w:b/>
      <w:bCs/>
      <w:lang w:val="en-US" w:eastAsia="en-US"/>
    </w:rPr>
  </w:style>
  <w:style w:type="paragraph" w:customStyle="1" w:styleId="Default">
    <w:name w:val="Default"/>
    <w:rsid w:val="00C52D31"/>
    <w:pPr>
      <w:autoSpaceDE w:val="0"/>
      <w:autoSpaceDN w:val="0"/>
      <w:adjustRightInd w:val="0"/>
    </w:pPr>
    <w:rPr>
      <w:rFonts w:ascii="Trebuchet MS" w:hAnsi="Trebuchet MS" w:cs="Trebuchet MS"/>
      <w:color w:val="000000"/>
      <w:sz w:val="24"/>
      <w:szCs w:val="24"/>
    </w:rPr>
  </w:style>
  <w:style w:type="paragraph" w:styleId="Revision">
    <w:name w:val="Revision"/>
    <w:hidden/>
    <w:uiPriority w:val="99"/>
    <w:semiHidden/>
    <w:rsid w:val="00211307"/>
    <w:rPr>
      <w:sz w:val="24"/>
      <w:szCs w:val="24"/>
      <w:lang w:val="en-US" w:eastAsia="en-US"/>
    </w:rPr>
  </w:style>
  <w:style w:type="paragraph" w:styleId="NormalWeb">
    <w:name w:val="Normal (Web)"/>
    <w:basedOn w:val="Normal"/>
    <w:uiPriority w:val="99"/>
    <w:unhideWhenUsed/>
    <w:rsid w:val="00D57A39"/>
    <w:pPr>
      <w:spacing w:before="100" w:beforeAutospacing="1" w:after="100" w:afterAutospacing="1"/>
    </w:pPr>
    <w:rPr>
      <w:lang w:val="en-NZ" w:eastAsia="en-NZ"/>
    </w:rPr>
  </w:style>
  <w:style w:type="character" w:customStyle="1" w:styleId="Heading3Char">
    <w:name w:val="Heading 3 Char"/>
    <w:aliases w:val="Section Char,(Appendix Nbr) Char,Level 1 - 1 Char,Heading 3 Char Char Char"/>
    <w:link w:val="Heading3"/>
    <w:locked/>
    <w:rsid w:val="00A54C87"/>
    <w:rPr>
      <w:rFonts w:ascii="Arial" w:hAnsi="Arial" w:cs="Arial"/>
      <w:b/>
      <w:bCs/>
      <w:sz w:val="26"/>
      <w:szCs w:val="26"/>
      <w:lang w:val="en-US" w:eastAsia="en-US"/>
    </w:rPr>
  </w:style>
  <w:style w:type="character" w:styleId="BookTitle">
    <w:name w:val="Book Title"/>
    <w:uiPriority w:val="33"/>
    <w:qFormat/>
    <w:rsid w:val="00F47D32"/>
    <w:rPr>
      <w:b/>
      <w:bCs/>
      <w:i/>
      <w:iCs/>
      <w:spacing w:val="5"/>
    </w:rPr>
  </w:style>
  <w:style w:type="paragraph" w:styleId="Caption">
    <w:name w:val="caption"/>
    <w:basedOn w:val="Normal"/>
    <w:next w:val="Normal"/>
    <w:semiHidden/>
    <w:unhideWhenUsed/>
    <w:qFormat/>
    <w:rsid w:val="00F47D32"/>
    <w:rPr>
      <w:b/>
      <w:bCs/>
      <w:sz w:val="20"/>
      <w:szCs w:val="20"/>
    </w:rPr>
  </w:style>
  <w:style w:type="character" w:styleId="Emphasis">
    <w:name w:val="Emphasis"/>
    <w:qFormat/>
    <w:rsid w:val="00F47D32"/>
    <w:rPr>
      <w:i/>
      <w:iCs/>
    </w:rPr>
  </w:style>
  <w:style w:type="character" w:styleId="IntenseEmphasis">
    <w:name w:val="Intense Emphasis"/>
    <w:uiPriority w:val="21"/>
    <w:qFormat/>
    <w:rsid w:val="00F47D32"/>
    <w:rPr>
      <w:i/>
      <w:iCs/>
      <w:color w:val="156082"/>
    </w:rPr>
  </w:style>
  <w:style w:type="paragraph" w:styleId="IntenseQuote">
    <w:name w:val="Intense Quote"/>
    <w:basedOn w:val="Normal"/>
    <w:next w:val="Normal"/>
    <w:link w:val="IntenseQuoteChar"/>
    <w:uiPriority w:val="30"/>
    <w:qFormat/>
    <w:rsid w:val="00F47D32"/>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F47D32"/>
    <w:rPr>
      <w:i/>
      <w:iCs/>
      <w:color w:val="156082"/>
      <w:sz w:val="24"/>
      <w:szCs w:val="24"/>
      <w:lang w:val="en-US" w:eastAsia="en-US"/>
    </w:rPr>
  </w:style>
  <w:style w:type="character" w:styleId="IntenseReference">
    <w:name w:val="Intense Reference"/>
    <w:uiPriority w:val="32"/>
    <w:qFormat/>
    <w:rsid w:val="00F47D32"/>
    <w:rPr>
      <w:b/>
      <w:bCs/>
      <w:smallCaps/>
      <w:color w:val="156082"/>
      <w:spacing w:val="5"/>
    </w:rPr>
  </w:style>
  <w:style w:type="paragraph" w:styleId="NoSpacing">
    <w:name w:val="No Spacing"/>
    <w:uiPriority w:val="1"/>
    <w:qFormat/>
    <w:rsid w:val="00F47D32"/>
    <w:rPr>
      <w:sz w:val="24"/>
      <w:szCs w:val="24"/>
      <w:lang w:val="en-US" w:eastAsia="en-US"/>
    </w:rPr>
  </w:style>
  <w:style w:type="paragraph" w:styleId="Quote">
    <w:name w:val="Quote"/>
    <w:basedOn w:val="Normal"/>
    <w:next w:val="Normal"/>
    <w:link w:val="QuoteChar"/>
    <w:uiPriority w:val="29"/>
    <w:qFormat/>
    <w:rsid w:val="00F47D32"/>
    <w:pPr>
      <w:spacing w:before="200" w:after="160"/>
      <w:ind w:left="864" w:right="864"/>
      <w:jc w:val="center"/>
    </w:pPr>
    <w:rPr>
      <w:i/>
      <w:iCs/>
      <w:color w:val="404040"/>
    </w:rPr>
  </w:style>
  <w:style w:type="character" w:customStyle="1" w:styleId="QuoteChar">
    <w:name w:val="Quote Char"/>
    <w:link w:val="Quote"/>
    <w:uiPriority w:val="29"/>
    <w:rsid w:val="00F47D32"/>
    <w:rPr>
      <w:i/>
      <w:iCs/>
      <w:color w:val="404040"/>
      <w:sz w:val="24"/>
      <w:szCs w:val="24"/>
      <w:lang w:val="en-US" w:eastAsia="en-US"/>
    </w:rPr>
  </w:style>
  <w:style w:type="character" w:styleId="Strong">
    <w:name w:val="Strong"/>
    <w:qFormat/>
    <w:rsid w:val="00F47D32"/>
    <w:rPr>
      <w:b/>
      <w:bCs/>
    </w:rPr>
  </w:style>
  <w:style w:type="paragraph" w:styleId="Subtitle">
    <w:name w:val="Subtitle"/>
    <w:basedOn w:val="Normal"/>
    <w:next w:val="Normal"/>
    <w:link w:val="SubtitleChar"/>
    <w:qFormat/>
    <w:rsid w:val="00F47D32"/>
    <w:pPr>
      <w:spacing w:after="60"/>
      <w:jc w:val="center"/>
      <w:outlineLvl w:val="1"/>
    </w:pPr>
    <w:rPr>
      <w:rFonts w:ascii="Aptos Display" w:hAnsi="Aptos Display"/>
    </w:rPr>
  </w:style>
  <w:style w:type="character" w:customStyle="1" w:styleId="SubtitleChar">
    <w:name w:val="Subtitle Char"/>
    <w:link w:val="Subtitle"/>
    <w:rsid w:val="00F47D32"/>
    <w:rPr>
      <w:rFonts w:ascii="Aptos Display" w:eastAsia="Times New Roman" w:hAnsi="Aptos Display" w:cs="Times New Roman"/>
      <w:sz w:val="24"/>
      <w:szCs w:val="24"/>
      <w:lang w:val="en-US" w:eastAsia="en-US"/>
    </w:rPr>
  </w:style>
  <w:style w:type="character" w:styleId="SubtleEmphasis">
    <w:name w:val="Subtle Emphasis"/>
    <w:uiPriority w:val="19"/>
    <w:qFormat/>
    <w:rsid w:val="00F47D32"/>
    <w:rPr>
      <w:i/>
      <w:iCs/>
      <w:color w:val="404040"/>
    </w:rPr>
  </w:style>
  <w:style w:type="character" w:styleId="SubtleReference">
    <w:name w:val="Subtle Reference"/>
    <w:uiPriority w:val="31"/>
    <w:qFormat/>
    <w:rsid w:val="00F47D32"/>
    <w:rPr>
      <w:smallCaps/>
      <w:color w:val="5A5A5A"/>
    </w:rPr>
  </w:style>
  <w:style w:type="paragraph" w:styleId="Title">
    <w:name w:val="Title"/>
    <w:basedOn w:val="Normal"/>
    <w:next w:val="Normal"/>
    <w:link w:val="TitleChar"/>
    <w:qFormat/>
    <w:rsid w:val="00F47D32"/>
    <w:pPr>
      <w:spacing w:before="240" w:after="60"/>
      <w:jc w:val="center"/>
      <w:outlineLvl w:val="0"/>
    </w:pPr>
    <w:rPr>
      <w:rFonts w:ascii="Aptos Display" w:hAnsi="Aptos Display"/>
      <w:b/>
      <w:bCs/>
      <w:kern w:val="28"/>
      <w:sz w:val="32"/>
      <w:szCs w:val="32"/>
    </w:rPr>
  </w:style>
  <w:style w:type="character" w:customStyle="1" w:styleId="TitleChar">
    <w:name w:val="Title Char"/>
    <w:link w:val="Title"/>
    <w:rsid w:val="00F47D32"/>
    <w:rPr>
      <w:rFonts w:ascii="Aptos Display" w:eastAsia="Times New Roman" w:hAnsi="Aptos Display" w:cs="Times New Roman"/>
      <w:b/>
      <w:bCs/>
      <w:kern w:val="28"/>
      <w:sz w:val="32"/>
      <w:szCs w:val="32"/>
      <w:lang w:val="en-US" w:eastAsia="en-US"/>
    </w:rPr>
  </w:style>
  <w:style w:type="paragraph" w:styleId="TOCHeading">
    <w:name w:val="TOC Heading"/>
    <w:basedOn w:val="Heading1"/>
    <w:next w:val="Normal"/>
    <w:uiPriority w:val="39"/>
    <w:semiHidden/>
    <w:unhideWhenUsed/>
    <w:qFormat/>
    <w:rsid w:val="00F47D32"/>
    <w:pPr>
      <w:pageBreakBefore w:val="0"/>
      <w:tabs>
        <w:tab w:val="clear" w:pos="0"/>
      </w:tabs>
      <w:overflowPunct/>
      <w:autoSpaceDE/>
      <w:autoSpaceDN/>
      <w:adjustRightInd/>
      <w:spacing w:after="60"/>
      <w:textAlignment w:val="auto"/>
      <w:outlineLvl w:val="9"/>
    </w:pPr>
    <w:rPr>
      <w:rFonts w:ascii="Aptos Display" w:hAnsi="Aptos Display"/>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328">
      <w:bodyDiv w:val="1"/>
      <w:marLeft w:val="0"/>
      <w:marRight w:val="0"/>
      <w:marTop w:val="0"/>
      <w:marBottom w:val="0"/>
      <w:divBdr>
        <w:top w:val="none" w:sz="0" w:space="0" w:color="auto"/>
        <w:left w:val="none" w:sz="0" w:space="0" w:color="auto"/>
        <w:bottom w:val="none" w:sz="0" w:space="0" w:color="auto"/>
        <w:right w:val="none" w:sz="0" w:space="0" w:color="auto"/>
      </w:divBdr>
    </w:div>
    <w:div w:id="301623740">
      <w:bodyDiv w:val="1"/>
      <w:marLeft w:val="0"/>
      <w:marRight w:val="0"/>
      <w:marTop w:val="0"/>
      <w:marBottom w:val="0"/>
      <w:divBdr>
        <w:top w:val="none" w:sz="0" w:space="0" w:color="auto"/>
        <w:left w:val="none" w:sz="0" w:space="0" w:color="auto"/>
        <w:bottom w:val="none" w:sz="0" w:space="0" w:color="auto"/>
        <w:right w:val="none" w:sz="0" w:space="0" w:color="auto"/>
      </w:divBdr>
    </w:div>
    <w:div w:id="1162619386">
      <w:bodyDiv w:val="1"/>
      <w:marLeft w:val="0"/>
      <w:marRight w:val="0"/>
      <w:marTop w:val="0"/>
      <w:marBottom w:val="0"/>
      <w:divBdr>
        <w:top w:val="none" w:sz="0" w:space="0" w:color="auto"/>
        <w:left w:val="none" w:sz="0" w:space="0" w:color="auto"/>
        <w:bottom w:val="none" w:sz="0" w:space="0" w:color="auto"/>
        <w:right w:val="none" w:sz="0" w:space="0" w:color="auto"/>
      </w:divBdr>
    </w:div>
    <w:div w:id="1622804091">
      <w:bodyDiv w:val="1"/>
      <w:marLeft w:val="0"/>
      <w:marRight w:val="0"/>
      <w:marTop w:val="0"/>
      <w:marBottom w:val="0"/>
      <w:divBdr>
        <w:top w:val="none" w:sz="0" w:space="0" w:color="auto"/>
        <w:left w:val="none" w:sz="0" w:space="0" w:color="auto"/>
        <w:bottom w:val="none" w:sz="0" w:space="0" w:color="auto"/>
        <w:right w:val="none" w:sz="0" w:space="0" w:color="auto"/>
      </w:divBdr>
    </w:div>
    <w:div w:id="1746683305">
      <w:bodyDiv w:val="1"/>
      <w:marLeft w:val="0"/>
      <w:marRight w:val="0"/>
      <w:marTop w:val="0"/>
      <w:marBottom w:val="0"/>
      <w:divBdr>
        <w:top w:val="none" w:sz="0" w:space="0" w:color="auto"/>
        <w:left w:val="none" w:sz="0" w:space="0" w:color="auto"/>
        <w:bottom w:val="none" w:sz="0" w:space="0" w:color="auto"/>
        <w:right w:val="none" w:sz="0" w:space="0" w:color="auto"/>
      </w:divBdr>
    </w:div>
    <w:div w:id="178279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file:///\\fs40\pooldata\Projects\Old%20Projects\027%20-%20Cornerstone\a.%20Project%20Phases\Workstreams\Visual%20identity%20transition\LOGOs\764_FMG_Letterhead_Elements_HEADOFFICE.gi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Hr%20Div\New%20HR\Position%20Descriptions\PD-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40bb95-2a86-4201-a9f8-eb77e47ad5c3" xsi:nil="true"/>
    <lcf76f155ced4ddcb4097134ff3c332f xmlns="9ff9992a-f9a2-4005-8dd6-337693557d1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0EFABCCD0EFA4FBF7F0ABB6E2A5F86" ma:contentTypeVersion="18" ma:contentTypeDescription="Create a new document." ma:contentTypeScope="" ma:versionID="121c0d95f587b2346caecd958d11a08f">
  <xsd:schema xmlns:xsd="http://www.w3.org/2001/XMLSchema" xmlns:xs="http://www.w3.org/2001/XMLSchema" xmlns:p="http://schemas.microsoft.com/office/2006/metadata/properties" xmlns:ns2="9ff9992a-f9a2-4005-8dd6-337693557d1a" xmlns:ns3="79c85dc0-afa9-467a-9b4d-92de4d047698" xmlns:ns4="9340bb95-2a86-4201-a9f8-eb77e47ad5c3" targetNamespace="http://schemas.microsoft.com/office/2006/metadata/properties" ma:root="true" ma:fieldsID="abed867330717c04eb5a49ff840b7a99" ns2:_="" ns3:_="" ns4:_="">
    <xsd:import namespace="9ff9992a-f9a2-4005-8dd6-337693557d1a"/>
    <xsd:import namespace="79c85dc0-afa9-467a-9b4d-92de4d047698"/>
    <xsd:import namespace="9340bb95-2a86-4201-a9f8-eb77e47ad5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9992a-f9a2-4005-8dd6-337693557d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0a4628-3fb5-4281-b165-1d6faf676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85dc0-afa9-467a-9b4d-92de4d0476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40bb95-2a86-4201-a9f8-eb77e47ad5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d5b8ac-1677-4a1e-a653-0cb473d8c0f9}" ma:internalName="TaxCatchAll" ma:showField="CatchAllData" ma:web="79c85dc0-afa9-467a-9b4d-92de4d047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0952-F6E6-4666-AFB1-CA3422D24168}">
  <ds:schemaRefs>
    <ds:schemaRef ds:uri="http://schemas.microsoft.com/office/2006/metadata/properties"/>
    <ds:schemaRef ds:uri="http://schemas.microsoft.com/office/infopath/2007/PartnerControls"/>
    <ds:schemaRef ds:uri="9340bb95-2a86-4201-a9f8-eb77e47ad5c3"/>
    <ds:schemaRef ds:uri="9ff9992a-f9a2-4005-8dd6-337693557d1a"/>
  </ds:schemaRefs>
</ds:datastoreItem>
</file>

<file path=customXml/itemProps2.xml><?xml version="1.0" encoding="utf-8"?>
<ds:datastoreItem xmlns:ds="http://schemas.openxmlformats.org/officeDocument/2006/customXml" ds:itemID="{C534997D-F5E0-4E46-8A11-327B154DDD7E}"/>
</file>

<file path=customXml/itemProps3.xml><?xml version="1.0" encoding="utf-8"?>
<ds:datastoreItem xmlns:ds="http://schemas.openxmlformats.org/officeDocument/2006/customXml" ds:itemID="{B684E231-904F-42CE-99FB-034D7C070BB0}">
  <ds:schemaRefs>
    <ds:schemaRef ds:uri="http://schemas.microsoft.com/sharepoint/v3/contenttype/forms"/>
  </ds:schemaRefs>
</ds:datastoreItem>
</file>

<file path=customXml/itemProps4.xml><?xml version="1.0" encoding="utf-8"?>
<ds:datastoreItem xmlns:ds="http://schemas.openxmlformats.org/officeDocument/2006/customXml" ds:itemID="{C18B742C-0453-4208-957A-77B0FED3024F}">
  <ds:schemaRefs>
    <ds:schemaRef ds:uri="http://schemas.microsoft.com/office/2006/metadata/longProperties"/>
  </ds:schemaRefs>
</ds:datastoreItem>
</file>

<file path=customXml/itemProps5.xml><?xml version="1.0" encoding="utf-8"?>
<ds:datastoreItem xmlns:ds="http://schemas.openxmlformats.org/officeDocument/2006/customXml" ds:itemID="{894AE870-7916-4496-B162-FB34A483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PD-template (2)</Template>
  <TotalTime>2</TotalTime>
  <Pages>7</Pages>
  <Words>2038</Words>
  <Characters>11617</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Applications Development &amp; Support Manager</vt:lpstr>
    </vt:vector>
  </TitlesOfParts>
  <Company>FMG</Company>
  <LinksUpToDate>false</LinksUpToDate>
  <CharactersWithSpaces>13628</CharactersWithSpaces>
  <SharedDoc>false</SharedDoc>
  <HLinks>
    <vt:vector size="12" baseType="variant">
      <vt:variant>
        <vt:i4>7405660</vt:i4>
      </vt:variant>
      <vt:variant>
        <vt:i4>-1</vt:i4>
      </vt:variant>
      <vt:variant>
        <vt:i4>2051</vt:i4>
      </vt:variant>
      <vt:variant>
        <vt:i4>1</vt:i4>
      </vt:variant>
      <vt:variant>
        <vt:lpwstr>\\fs40\pooldata\Projects\Old Projects\027 - Cornerstone\a. Project Phases\Workstreams\Visual identity transition\LOGOs\764_FMG_Letterhead_Elements_HEADOFFICE.gif</vt:lpwstr>
      </vt:variant>
      <vt:variant>
        <vt:lpwstr/>
      </vt:variant>
      <vt:variant>
        <vt:i4>7405660</vt:i4>
      </vt:variant>
      <vt:variant>
        <vt:i4>-1</vt:i4>
      </vt:variant>
      <vt:variant>
        <vt:i4>2052</vt:i4>
      </vt:variant>
      <vt:variant>
        <vt:i4>1</vt:i4>
      </vt:variant>
      <vt:variant>
        <vt:lpwstr>\\fs40\pooldata\Projects\Old Projects\027 - Cornerstone\a. Project Phases\Workstreams\Visual identity transition\LOGOs\764_FMG_Letterhead_Elements_HEADOFFICE.gif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Applications Development &amp; Support Manager</dc:title>
  <dc:subject/>
  <dc:creator>fmghmm1</dc:creator>
  <cp:keywords/>
  <cp:lastModifiedBy>Emma Osmond-Wilson</cp:lastModifiedBy>
  <cp:revision>2</cp:revision>
  <cp:lastPrinted>2023-01-16T04:15:00Z</cp:lastPrinted>
  <dcterms:created xsi:type="dcterms:W3CDTF">2026-08-16T20:49:00Z</dcterms:created>
  <dcterms:modified xsi:type="dcterms:W3CDTF">2026-08-16T20:49:00Z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0x010100E80EFABCCD0EFA4FBF7F0ABB6E2A5F86</vt:lpwstr>
  </property>
  <property fmtid="{D5CDD505-2E9C-101B-9397-08002B2CF9AE}" pid="3" name="display_urn:schemas-microsoft-com:office:office#Editor">
    <vt:lpwstr>Emma Osmond-Wilson</vt:lpwstr>
  </property>
  <property fmtid="{D5CDD505-2E9C-101B-9397-08002B2CF9AE}" pid="4" name="display_urn:schemas-microsoft-com:office:office#Author">
    <vt:lpwstr>Sharegate Service Account (O365 project)</vt:lpwstr>
  </property>
  <property fmtid="{D5CDD505-2E9C-101B-9397-08002B2CF9AE}" pid="5" name="MediaServiceImageTags">
    <vt:lpwstr/>
  </property>
</Properties>
</file>